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42FC" w14:textId="77777777" w:rsidR="00C3070A" w:rsidRDefault="00C3070A" w:rsidP="00C3070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70A">
        <w:rPr>
          <w:rFonts w:ascii="Times New Roman" w:hAnsi="Times New Roman" w:cs="Times New Roman"/>
          <w:b/>
          <w:bCs/>
          <w:sz w:val="28"/>
          <w:szCs w:val="28"/>
        </w:rPr>
        <w:t xml:space="preserve">РЕЗЮМЕ </w:t>
      </w:r>
      <w:r w:rsidR="008A07F6" w:rsidRPr="00C3070A">
        <w:rPr>
          <w:rFonts w:ascii="Times New Roman" w:hAnsi="Times New Roman" w:cs="Times New Roman"/>
          <w:b/>
          <w:bCs/>
          <w:sz w:val="28"/>
          <w:szCs w:val="28"/>
        </w:rPr>
        <w:t>КЛАСТЕР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A07F6" w:rsidRPr="00C30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0023B0" w14:textId="62A934EF" w:rsidR="00A72EBF" w:rsidRDefault="00C3070A" w:rsidP="00C3070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7538" w:rsidRPr="00C3070A">
        <w:rPr>
          <w:rFonts w:ascii="Times New Roman" w:hAnsi="Times New Roman" w:cs="Times New Roman"/>
          <w:b/>
          <w:bCs/>
          <w:sz w:val="28"/>
          <w:szCs w:val="28"/>
        </w:rPr>
        <w:t>ДУХОВНО ОРИЕНТИРОВАННАЯ ПСИХОТЕРАПИЯ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65C2EB" w14:textId="3456335D" w:rsidR="004F2E2D" w:rsidRPr="00C3070A" w:rsidRDefault="005210C6" w:rsidP="00A72EB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0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  Определение</w:t>
      </w:r>
      <w:r w:rsidR="00C30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CF3A31E" w14:textId="77777777" w:rsidR="00ED6AF7" w:rsidRDefault="00ED6AF7" w:rsidP="00DB75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Духовно ориентированная психотерапия (далее – ДОП) – это область психотерапии, рассматривающая человека в рамках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четырехчастной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биопсихосоциодуховной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парадигмы и ориентированная на духовную составляющую как на главную и интегрирующую все остальные.</w:t>
      </w:r>
    </w:p>
    <w:p w14:paraId="79C57609" w14:textId="77777777" w:rsidR="00DB7538" w:rsidRPr="00A72EBF" w:rsidRDefault="00DB7538" w:rsidP="00DB75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E23B1" w14:textId="06137AAF" w:rsidR="00D65BDD" w:rsidRPr="00C3070A" w:rsidRDefault="005210C6" w:rsidP="00521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70A">
        <w:rPr>
          <w:rFonts w:ascii="Times New Roman" w:hAnsi="Times New Roman" w:cs="Times New Roman"/>
          <w:b/>
          <w:bCs/>
          <w:sz w:val="24"/>
          <w:szCs w:val="24"/>
        </w:rPr>
        <w:t>2)    Сущность метода</w:t>
      </w:r>
      <w:r w:rsidR="00C307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BC10D8" w14:textId="77777777" w:rsidR="00ED6AF7" w:rsidRPr="00DB7538" w:rsidRDefault="00ED6AF7" w:rsidP="0052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F1C9C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Важнейшей целью ДОП является формирование человека как целостной духовной личности, гармонично существующей на всех уровнях бытия.</w:t>
      </w:r>
    </w:p>
    <w:p w14:paraId="22598D7A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Содержанием духовно ориентированного подхода является специфическая эффективная форма воздействия на внутренний мир человека в целях обеспечения и сохранения его психического, физического, социального и духовного благополучия. </w:t>
      </w:r>
    </w:p>
    <w:p w14:paraId="60953E16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Миссией ДОП, ее приоритетом в сравнении с другими видами психотерапии, является укрепление психического здоровья за счет достижения духовного роста и личностного самосовершенствования человека. </w:t>
      </w:r>
    </w:p>
    <w:p w14:paraId="587BB7BE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Дополнительно к этому, духовно ориентированная психотерапия решает задачи по профилактике и терапии психических расстройств.</w:t>
      </w:r>
    </w:p>
    <w:p w14:paraId="1D44E77E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В настоящее время в науках о человеке происходит смена парадигмы. Трехчастная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биопсихосоциальная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парадигма, уходит в историю, уступая место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четырехчастной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биопсихосоциодуховной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модели человека. </w:t>
      </w:r>
    </w:p>
    <w:p w14:paraId="77717CB9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биопсихосоциальной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модели, описанной G.L. 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>, рассматривалась иерархическая структура, находящаяся в динамическом единстве постоянного изменения и взаимного влияния трех составляющих: биологической, личностной и социальной.</w:t>
      </w:r>
    </w:p>
    <w:p w14:paraId="57CACF00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Новая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четырехчастная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парадигма –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биопсихосоциодуховная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сохраняет все достоинства предыдущей модели и развивает их дальше. В ней человек понимается как сложноорганизованное существо, в котором представлены четыре уровня бытия: биологический, психический, социальный и духовный. Эта модель дает возможность холистического подхода, который не только комплексно рассматривает объект, но и постулирует, что целое больше суммы своих частей, а при взаимодействии элементов в системе возникают новые качества или целостные свойства. </w:t>
      </w:r>
    </w:p>
    <w:p w14:paraId="1A740E57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В психотерапии смена парадигмы была обусловлена тем, что в последнее время появилось значительное число клиентов без выраженных психических расстройств, соматически здоровых, успешных в социальном отношении. Их обращение к психотерапевту связано с проблемами в духовной сфере, такими как поиск смысла жизни, веры, собственного предназначения, желание самосовершенствоваться и другие. В связи с этим потребовалось новое понимание сущности человека, включающее духовный уровень. </w:t>
      </w:r>
    </w:p>
    <w:p w14:paraId="7156E330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четырехчастная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биопсихосоциодуховная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парадигма своевременно пришла в психотерапию, привнеся новое, более многогранное понимание человека и открывая возможности для новых практических подходов. Поэтому новый девиз психотерапии, сформулированный Президентом Общероссийской Профессиональной Психотерапевтической Лиги В.В. Макаровым, звучит так: «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sapientis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hominem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spiritualium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(«От человека разумного к человеку духовному»</w:t>
      </w:r>
      <w:r w:rsidR="00DB7538" w:rsidRPr="00DB7538">
        <w:rPr>
          <w:rFonts w:ascii="Times New Roman" w:hAnsi="Times New Roman" w:cs="Times New Roman"/>
          <w:sz w:val="24"/>
          <w:szCs w:val="24"/>
        </w:rPr>
        <w:t>).</w:t>
      </w:r>
    </w:p>
    <w:p w14:paraId="2D56A27F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Что же представляет из себя нововведенный четвертый элемент, обозначаемый как духовный? </w:t>
      </w:r>
    </w:p>
    <w:p w14:paraId="6FA4B7ED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В самом общем смысле, духовность являет собой совокупность проявлений духа в мире и человеке. Согласно толкового словаря Ушакова, стремление</w:t>
      </w:r>
      <w:r w:rsidR="00DB7538" w:rsidRPr="00DB7538">
        <w:rPr>
          <w:rFonts w:ascii="Times New Roman" w:hAnsi="Times New Roman" w:cs="Times New Roman"/>
          <w:sz w:val="24"/>
          <w:szCs w:val="24"/>
        </w:rPr>
        <w:t>м</w:t>
      </w:r>
      <w:r w:rsidRPr="00DB7538">
        <w:rPr>
          <w:rFonts w:ascii="Times New Roman" w:hAnsi="Times New Roman" w:cs="Times New Roman"/>
          <w:sz w:val="24"/>
          <w:szCs w:val="24"/>
        </w:rPr>
        <w:t xml:space="preserve"> к внутреннему </w:t>
      </w:r>
      <w:r w:rsidRPr="00DB7538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совершенствованию, высоте духа называют «духовностью». </w:t>
      </w:r>
    </w:p>
    <w:p w14:paraId="1D30FE7A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В философской литературе духовным обозначают высшую способность человека, благодаря которой возможно самоопределение личности. Близкое определение дается в психологических справочниках, где духовность рассматривается как высший уровень развития и саморегуляции зрелой личности, когда основными ориентирами ее жизнедеятельности становятся непреходящие человеческие ценности. </w:t>
      </w:r>
    </w:p>
    <w:p w14:paraId="7B9F6010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Гуманитарные науки обозначают духовность как объединяющие начала общества, выражаемые в виде моральных</w:t>
      </w:r>
      <w:r w:rsidR="00DB7538" w:rsidRPr="00DB7538">
        <w:rPr>
          <w:rFonts w:ascii="Times New Roman" w:hAnsi="Times New Roman" w:cs="Times New Roman"/>
          <w:sz w:val="24"/>
          <w:szCs w:val="24"/>
        </w:rPr>
        <w:t xml:space="preserve"> </w:t>
      </w:r>
      <w:r w:rsidRPr="00DB7538">
        <w:rPr>
          <w:rFonts w:ascii="Times New Roman" w:hAnsi="Times New Roman" w:cs="Times New Roman"/>
          <w:sz w:val="24"/>
          <w:szCs w:val="24"/>
        </w:rPr>
        <w:t xml:space="preserve">ценностей и сконцентрированные, как правило, в религиозных учениях и художественных образах искусства. </w:t>
      </w:r>
    </w:p>
    <w:p w14:paraId="2C354C89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Социология определяет духовную сферу общества как область социальной жизни, содержание которой составляет объективная идеальная реальность как совокупность смыслов, знаний, ценностей, обнаруживающихся в деятельности общества и людей. По мнению социологов, духовная сфера общества включает в себя все формы общественного сознания – философию, религию, мораль, право, искусство, а также науку, идеологию, образование и воспитание во всех их многообразных проявлениях.</w:t>
      </w:r>
    </w:p>
    <w:p w14:paraId="13C5EE07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На протяжении всего своего существования человечество признавало существование духовной составляющей, рассматривая ее как наиболее высокий и организованный уровень человеческого бытия. В процессе самопознания человечество пришло также к выводу о ведущей силе духа и о целительности духовности. </w:t>
      </w:r>
    </w:p>
    <w:p w14:paraId="2B49363F" w14:textId="77777777" w:rsidR="00ED6AF7" w:rsidRPr="00DB7538" w:rsidRDefault="00ED6AF7" w:rsidP="00ED6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Теперь пришла очередь психотерапии внести свою лепту в исследование духовной составляющей человека. Особая миссия психотерапии состоит в том, что кроме исследования, наша наука может обратить целительную силу духа на пользу человеку. В первую очередь дать возможность лечения и исцеления людям с разнообразными проблемами в психической и духовной сферах, а также осуществлять общую гармонизацию личности, благодаря воздействию на духовном уровне, являющимся ведущим и упорядочивающим все остальные. Кроме того, применение духовно ориентированного подхода дает возможность человеку идти по пути самосовершенствования к своему высшему состоянию, которое, в свою очередь, также находится в области духовности. </w:t>
      </w:r>
    </w:p>
    <w:p w14:paraId="10BFE57A" w14:textId="7D216B04" w:rsidR="00D65BDD" w:rsidRPr="00C3070A" w:rsidRDefault="005210C6" w:rsidP="00521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br/>
      </w:r>
      <w:r w:rsidRPr="00C3070A">
        <w:rPr>
          <w:rFonts w:ascii="Times New Roman" w:hAnsi="Times New Roman" w:cs="Times New Roman"/>
          <w:b/>
          <w:bCs/>
          <w:sz w:val="24"/>
          <w:szCs w:val="24"/>
        </w:rPr>
        <w:t>3)    Теоретические основы</w:t>
      </w:r>
      <w:r w:rsidR="00C307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D3224F" w14:textId="77777777" w:rsidR="00E33832" w:rsidRPr="00DB7538" w:rsidRDefault="00E33832" w:rsidP="0052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7F1E3" w14:textId="77777777" w:rsidR="00ED6AF7" w:rsidRPr="00E43E01" w:rsidRDefault="00ED6AF7" w:rsidP="00ED6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01">
        <w:rPr>
          <w:rFonts w:ascii="Times New Roman" w:hAnsi="Times New Roman" w:cs="Times New Roman"/>
          <w:sz w:val="24"/>
          <w:szCs w:val="24"/>
        </w:rPr>
        <w:t xml:space="preserve">Истоки духовно ориентированной психотерапии уходят вглубь веков. Так во всех древних религиозных системах, в частности в восточных практиках, существовали техники, призванные помочь человеку духовными средствами  решить личностные проблемы. Не случайно многие направления психотерапии уже в ХХ веке обратились за помощью, опытом и  источником вдохновения к шаманским практикам. В разных аспектах вопросами духовности в западной психологии занимались такие психологи, как Уильям Джемс,  В.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Шпрангер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(конец ХIХ - начала ХХ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) и другие. Но духовно ориентированный подход в практическую психотерапию и психиатрию  впервые ввёл  К.Г. Юнг. К.Г. Юнг  большое внимание уделял анализу  традиций духовной культуры Запада и Востока, впервые ввёл понятие архетипических структур и  коллективного бессознательного. Юнг говорил об «архетипе духа», его роли в развитии личности. В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психосинтезе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Ассаджоли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понятие духовности связывалось с уровнем высшего бессознательного, являющегося источником интуиции и творческого вдохновения. Духовное пробуждение, по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Ассаджоли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заключается в преодолении личного Я и слиянии его с духовным Я. Ориентировались на духовные ценности и основатели гуманистического подхода в психотерапии Д.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Бьюдженталь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 К.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и др.. А.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 связывал духовность с высшими духовными бытийными ценностями и пиковыми переживаниями, характерными для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самоактуализирующихся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личностей. Он </w:t>
      </w:r>
      <w:r w:rsidRPr="00E43E01">
        <w:rPr>
          <w:rFonts w:ascii="Times New Roman" w:hAnsi="Times New Roman" w:cs="Times New Roman"/>
          <w:sz w:val="24"/>
          <w:szCs w:val="24"/>
        </w:rPr>
        <w:lastRenderedPageBreak/>
        <w:t xml:space="preserve">создал теорию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метамотивации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в основе которой лежат высшие ценности, в том числе духовные.  В.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рассматривал духовность как один из базовых «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экзистенциалов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» человеческого бытия, как высшее измерение человека.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уделял особое внимание духовному бессознательному, посредством которого человек улавливает истинные смыслы. </w:t>
      </w:r>
      <w:r w:rsidR="00AC0AA7" w:rsidRPr="00CA4A18">
        <w:rPr>
          <w:rFonts w:ascii="Times New Roman" w:hAnsi="Times New Roman" w:cs="Times New Roman"/>
          <w:sz w:val="24"/>
          <w:szCs w:val="24"/>
        </w:rPr>
        <w:t xml:space="preserve">В дальнейшем вопросами духовности занимались многие известные ученые, в числе которых С.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Гроф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Минделл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Уилбер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Мерфи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Уолш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Каам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="00AC0AA7" w:rsidRPr="00CA4A18">
        <w:rPr>
          <w:rFonts w:ascii="Times New Roman" w:hAnsi="Times New Roman" w:cs="Times New Roman"/>
          <w:sz w:val="24"/>
          <w:szCs w:val="24"/>
        </w:rPr>
        <w:t>Хеллингер</w:t>
      </w:r>
      <w:proofErr w:type="spellEnd"/>
      <w:r w:rsidR="00AC0AA7" w:rsidRPr="00CA4A18">
        <w:rPr>
          <w:rFonts w:ascii="Times New Roman" w:hAnsi="Times New Roman" w:cs="Times New Roman"/>
          <w:sz w:val="24"/>
          <w:szCs w:val="24"/>
        </w:rPr>
        <w:t>, и др.</w:t>
      </w:r>
    </w:p>
    <w:p w14:paraId="09676C5B" w14:textId="77777777" w:rsidR="00ED6AF7" w:rsidRPr="00DB7538" w:rsidRDefault="00ED6AF7" w:rsidP="00DB75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01">
        <w:rPr>
          <w:rFonts w:ascii="Times New Roman" w:hAnsi="Times New Roman" w:cs="Times New Roman"/>
          <w:sz w:val="24"/>
          <w:szCs w:val="24"/>
        </w:rPr>
        <w:t xml:space="preserve">Русская культура традиционно исследовала проблемы, лежащие на стыке духовности и психологии. В начале ХХ века некоторые учёные (В. Бехтерев, А.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Яроцкий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и др.) вплотную приблизились к созданию отечественного духовно ориентированного подхода в психологии. В конце ХХ века в отечественной психотерапии появились исследования, посвященные этой теме (</w:t>
      </w:r>
      <w:r w:rsidR="00AC0AA7">
        <w:rPr>
          <w:rFonts w:ascii="Times New Roman" w:hAnsi="Times New Roman" w:cs="Times New Roman"/>
          <w:sz w:val="24"/>
          <w:szCs w:val="24"/>
        </w:rPr>
        <w:t xml:space="preserve">А. Белкин,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В.Макаров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М.Бурно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Б.Братусь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5FB49F32" w14:textId="69FD3B91" w:rsidR="00D65BDD" w:rsidRPr="00C3070A" w:rsidRDefault="005210C6" w:rsidP="00521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br/>
      </w:r>
      <w:r w:rsidRPr="00C3070A">
        <w:rPr>
          <w:rFonts w:ascii="Times New Roman" w:hAnsi="Times New Roman" w:cs="Times New Roman"/>
          <w:b/>
          <w:bCs/>
          <w:sz w:val="24"/>
          <w:szCs w:val="24"/>
        </w:rPr>
        <w:t>4)    При</w:t>
      </w:r>
      <w:r w:rsidR="00E33832" w:rsidRPr="00C3070A">
        <w:rPr>
          <w:rFonts w:ascii="Times New Roman" w:hAnsi="Times New Roman" w:cs="Times New Roman"/>
          <w:b/>
          <w:bCs/>
          <w:sz w:val="24"/>
          <w:szCs w:val="24"/>
        </w:rPr>
        <w:t>менение. Показания к применению</w:t>
      </w:r>
      <w:r w:rsidR="00C3070A" w:rsidRPr="00C307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4C2D96" w14:textId="77777777" w:rsidR="00E33832" w:rsidRPr="00DB7538" w:rsidRDefault="00E33832" w:rsidP="0052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DA6F7" w14:textId="77777777" w:rsidR="00ED6AF7" w:rsidRPr="00DB7538" w:rsidRDefault="00ED6AF7" w:rsidP="00ED6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Духовно ориентированная психотерапия может использоваться в следующих областях:</w:t>
      </w:r>
    </w:p>
    <w:p w14:paraId="277B128C" w14:textId="2438C5C0" w:rsidR="00ED6AF7" w:rsidRPr="00DB7538" w:rsidRDefault="00ED6AF7" w:rsidP="00ED6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-Медицина</w:t>
      </w:r>
      <w:r w:rsidR="00C3070A">
        <w:rPr>
          <w:rFonts w:ascii="Times New Roman" w:hAnsi="Times New Roman" w:cs="Times New Roman"/>
          <w:sz w:val="24"/>
          <w:szCs w:val="24"/>
        </w:rPr>
        <w:t>:</w:t>
      </w:r>
    </w:p>
    <w:p w14:paraId="37833CE8" w14:textId="4E54BF39" w:rsidR="00ED6AF7" w:rsidRPr="00DB7538" w:rsidRDefault="00ED6AF7" w:rsidP="00ED6AF7">
      <w:pPr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Терапия пациентов с депрессивными, невротическими, стрессовыми,</w:t>
      </w:r>
      <w:r w:rsidR="00C3070A">
        <w:rPr>
          <w:rFonts w:ascii="Times New Roman" w:hAnsi="Times New Roman" w:cs="Times New Roman"/>
          <w:sz w:val="24"/>
          <w:szCs w:val="24"/>
        </w:rPr>
        <w:t xml:space="preserve"> </w:t>
      </w:r>
      <w:r w:rsidRPr="00DB7538">
        <w:rPr>
          <w:rFonts w:ascii="Times New Roman" w:hAnsi="Times New Roman" w:cs="Times New Roman"/>
          <w:sz w:val="24"/>
          <w:szCs w:val="24"/>
        </w:rPr>
        <w:t>психосоматическими, личностными расстройствами, зависимостями;</w:t>
      </w:r>
    </w:p>
    <w:p w14:paraId="40C46507" w14:textId="77777777" w:rsidR="00ED6AF7" w:rsidRPr="00DB7538" w:rsidRDefault="00ED6AF7" w:rsidP="00ED6AF7">
      <w:pPr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В рамках психотерапии, психиатрии, наркологии,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 xml:space="preserve"> и психогигиены и др. </w:t>
      </w:r>
    </w:p>
    <w:p w14:paraId="496481BA" w14:textId="31071AA3" w:rsidR="00ED6AF7" w:rsidRPr="00DB7538" w:rsidRDefault="00ED6AF7" w:rsidP="00ED6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-Психология</w:t>
      </w:r>
      <w:r w:rsidR="00C3070A">
        <w:rPr>
          <w:rFonts w:ascii="Times New Roman" w:hAnsi="Times New Roman" w:cs="Times New Roman"/>
          <w:sz w:val="24"/>
          <w:szCs w:val="24"/>
        </w:rPr>
        <w:t>:</w:t>
      </w:r>
    </w:p>
    <w:p w14:paraId="2FD1A1A6" w14:textId="77777777" w:rsidR="00ED6AF7" w:rsidRPr="00DB7538" w:rsidRDefault="00ED6AF7" w:rsidP="00ED6AF7">
      <w:pPr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Психологическое  консультирование лиц, переживающих кризисы (духовные, возрастные, и др.; находящихся в неблагоприятных  психосоциальных условиях);</w:t>
      </w:r>
    </w:p>
    <w:p w14:paraId="1833386C" w14:textId="77777777" w:rsidR="00ED6AF7" w:rsidRPr="00DB7538" w:rsidRDefault="00ED6AF7" w:rsidP="00ED6AF7">
      <w:pPr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В форме семинаров и тренингов  по личностному и профессиональному  росту, здоровому образу жизни, повышению стрессоустойчивости,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>.</w:t>
      </w:r>
    </w:p>
    <w:p w14:paraId="000835EB" w14:textId="7895A86B" w:rsidR="00ED6AF7" w:rsidRPr="00DB7538" w:rsidRDefault="00ED6AF7" w:rsidP="00ED6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-Образование</w:t>
      </w:r>
      <w:r w:rsidR="00C3070A">
        <w:rPr>
          <w:rFonts w:ascii="Times New Roman" w:hAnsi="Times New Roman" w:cs="Times New Roman"/>
          <w:sz w:val="24"/>
          <w:szCs w:val="24"/>
        </w:rPr>
        <w:t>:</w:t>
      </w:r>
    </w:p>
    <w:p w14:paraId="56093211" w14:textId="77777777" w:rsidR="00ED6AF7" w:rsidRPr="00DB7538" w:rsidRDefault="00ED6AF7" w:rsidP="00ED6AF7">
      <w:pPr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Обучение методам духовно ориентированной психотерапии специалистов (врачи-психотерапевты, врачи-психиатры, медицинские психологи).</w:t>
      </w:r>
    </w:p>
    <w:p w14:paraId="39D28AC6" w14:textId="77777777" w:rsidR="00ED6AF7" w:rsidRPr="00DB7538" w:rsidRDefault="00ED6AF7" w:rsidP="00DB7538">
      <w:pPr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>Научно-исследовательская, научно-публицистическая, просветительская деятельность.</w:t>
      </w:r>
    </w:p>
    <w:p w14:paraId="5D2291D0" w14:textId="206AFC78" w:rsidR="005210C6" w:rsidRPr="00C3070A" w:rsidRDefault="00ED6AF7" w:rsidP="00521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br/>
      </w:r>
      <w:r w:rsidRPr="00C3070A">
        <w:rPr>
          <w:rFonts w:ascii="Times New Roman" w:hAnsi="Times New Roman" w:cs="Times New Roman"/>
          <w:b/>
          <w:bCs/>
          <w:sz w:val="24"/>
          <w:szCs w:val="24"/>
        </w:rPr>
        <w:t>5)    Практические результаты</w:t>
      </w:r>
      <w:r w:rsidR="00C3070A" w:rsidRPr="00C307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40C822" w14:textId="77777777" w:rsidR="00ED6AF7" w:rsidRPr="00DB7538" w:rsidRDefault="00ED6AF7" w:rsidP="0052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90A6A" w14:textId="7C093BDB" w:rsidR="008A07F6" w:rsidRPr="006336F1" w:rsidRDefault="00ED6AF7" w:rsidP="00C307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38">
        <w:rPr>
          <w:rFonts w:ascii="Times New Roman" w:hAnsi="Times New Roman" w:cs="Times New Roman"/>
          <w:sz w:val="24"/>
          <w:szCs w:val="24"/>
        </w:rPr>
        <w:t xml:space="preserve">Результатом воздействия ДОП является реализация человека на духовном уровне, подразумевающая активную деятельность в выбранном направлении с определенными ориентирами в виде духовных ценностей. Активизация духовного уровня, являющегося самым организованным и ресурсным, ведет к упорядочиванию всех остальных уровней бытия. В результате достигается состояние физического, душевного и социального </w:t>
      </w:r>
      <w:r w:rsidRPr="00DB7538">
        <w:rPr>
          <w:rFonts w:ascii="Times New Roman" w:hAnsi="Times New Roman" w:cs="Times New Roman"/>
          <w:sz w:val="24"/>
          <w:szCs w:val="24"/>
        </w:rPr>
        <w:lastRenderedPageBreak/>
        <w:t xml:space="preserve">благополучия, что соответствует определению здоровья Всемирной организации здравоохранения. Благодаря терапевтическому эффекту духовно ориентированного подхода происходят устранение психопатологической симптоматики и предупреждение ее </w:t>
      </w:r>
      <w:proofErr w:type="spellStart"/>
      <w:r w:rsidRPr="00DB7538">
        <w:rPr>
          <w:rFonts w:ascii="Times New Roman" w:hAnsi="Times New Roman" w:cs="Times New Roman"/>
          <w:sz w:val="24"/>
          <w:szCs w:val="24"/>
        </w:rPr>
        <w:t>рецидивирования</w:t>
      </w:r>
      <w:proofErr w:type="spellEnd"/>
      <w:r w:rsidRPr="00DB7538">
        <w:rPr>
          <w:rFonts w:ascii="Times New Roman" w:hAnsi="Times New Roman" w:cs="Times New Roman"/>
          <w:sz w:val="24"/>
          <w:szCs w:val="24"/>
        </w:rPr>
        <w:t>, а также осуществляется профилактика психических нарушений. Окончательным результатом духовно ориентированной психотерапии является выздоровление клиента и достижение им общей гармонии, здоровья и благополучия.</w:t>
      </w:r>
    </w:p>
    <w:sectPr w:rsidR="008A07F6" w:rsidRPr="006336F1" w:rsidSect="0021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8472F"/>
    <w:multiLevelType w:val="hybridMultilevel"/>
    <w:tmpl w:val="C0B4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F6"/>
    <w:rsid w:val="00016112"/>
    <w:rsid w:val="000274B2"/>
    <w:rsid w:val="00065F9F"/>
    <w:rsid w:val="00094169"/>
    <w:rsid w:val="001004C5"/>
    <w:rsid w:val="00126E98"/>
    <w:rsid w:val="001F368B"/>
    <w:rsid w:val="00217CBB"/>
    <w:rsid w:val="0027480F"/>
    <w:rsid w:val="00343D8B"/>
    <w:rsid w:val="003459B2"/>
    <w:rsid w:val="004202DF"/>
    <w:rsid w:val="004F2E2D"/>
    <w:rsid w:val="005210C6"/>
    <w:rsid w:val="006336F1"/>
    <w:rsid w:val="008A07F6"/>
    <w:rsid w:val="008A45A0"/>
    <w:rsid w:val="0095383F"/>
    <w:rsid w:val="00A72EBF"/>
    <w:rsid w:val="00AC0AA7"/>
    <w:rsid w:val="00BF7664"/>
    <w:rsid w:val="00C3070A"/>
    <w:rsid w:val="00D608ED"/>
    <w:rsid w:val="00D65BDD"/>
    <w:rsid w:val="00DB7538"/>
    <w:rsid w:val="00E04A39"/>
    <w:rsid w:val="00E33832"/>
    <w:rsid w:val="00E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CF8"/>
  <w15:docId w15:val="{F7D424E4-0615-C24F-BA10-24708384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D6AF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Microsoft Office User</cp:lastModifiedBy>
  <cp:revision>5</cp:revision>
  <dcterms:created xsi:type="dcterms:W3CDTF">2021-05-04T10:29:00Z</dcterms:created>
  <dcterms:modified xsi:type="dcterms:W3CDTF">2021-09-07T17:22:00Z</dcterms:modified>
</cp:coreProperties>
</file>