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A9C" w:rsidRDefault="00D21A9C" w:rsidP="00D21A9C">
      <w:pPr>
        <w:ind w:firstLine="709"/>
        <w:jc w:val="center"/>
        <w:rPr>
          <w:b/>
          <w:sz w:val="32"/>
          <w:szCs w:val="32"/>
          <w:lang w:val="ru-RU"/>
        </w:rPr>
      </w:pPr>
      <w:r w:rsidRPr="00D21A9C">
        <w:rPr>
          <w:b/>
          <w:sz w:val="32"/>
          <w:szCs w:val="32"/>
          <w:lang w:val="ru-RU"/>
        </w:rPr>
        <w:t xml:space="preserve">ОПРЕДЕЛЕНИЕ </w:t>
      </w:r>
    </w:p>
    <w:p w:rsidR="00D21A9C" w:rsidRPr="00D21A9C" w:rsidRDefault="00D21A9C" w:rsidP="00D21A9C">
      <w:pPr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МОДАЛЬНОСТИ</w:t>
      </w:r>
      <w:r w:rsidRPr="00D21A9C">
        <w:rPr>
          <w:b/>
          <w:sz w:val="32"/>
          <w:szCs w:val="32"/>
          <w:lang w:val="ru-RU"/>
        </w:rPr>
        <w:t xml:space="preserve"> «</w:t>
      </w:r>
      <w:r w:rsidR="00D908F6">
        <w:rPr>
          <w:rFonts w:eastAsia="Times New Roman"/>
          <w:b/>
          <w:bCs/>
          <w:sz w:val="32"/>
          <w:szCs w:val="32"/>
          <w:lang w:val="ru-RU" w:eastAsia="ru-RU"/>
        </w:rPr>
        <w:t>ПСИХОТЕРАПИЯ УДОВЛЕТВОРЕННОСТИ ЖИЗНЬЮ</w:t>
      </w:r>
      <w:r w:rsidRPr="00D21A9C">
        <w:rPr>
          <w:b/>
          <w:sz w:val="32"/>
          <w:szCs w:val="32"/>
          <w:lang w:val="ru-RU"/>
        </w:rPr>
        <w:t>»</w:t>
      </w:r>
    </w:p>
    <w:p w:rsidR="00D21A9C" w:rsidRPr="00D21A9C" w:rsidRDefault="00D21A9C" w:rsidP="00D21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cs="Arial Unicode MS"/>
          <w:b/>
          <w:bCs/>
          <w:sz w:val="26"/>
          <w:szCs w:val="26"/>
          <w:shd w:val="clear" w:color="auto" w:fill="FFFFFF"/>
          <w:lang w:val="ru-RU"/>
        </w:rPr>
      </w:pPr>
    </w:p>
    <w:p w:rsidR="00AC2CD0" w:rsidRDefault="00000000">
      <w:pPr>
        <w:pStyle w:val="a4"/>
        <w:spacing w:before="0" w:after="30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Русина Ж.В. </w:t>
      </w:r>
    </w:p>
    <w:p w:rsidR="00792BBF" w:rsidRDefault="001D2DBD">
      <w:pPr>
        <w:pStyle w:val="a5"/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Психотерапия удовлетворенности жизнью</w:t>
      </w:r>
      <w:r w:rsidR="00000000">
        <w:rPr>
          <w:rFonts w:ascii="Times New Roman" w:hAnsi="Times New Roman"/>
          <w:sz w:val="26"/>
          <w:szCs w:val="26"/>
        </w:rPr>
        <w:t xml:space="preserve"> </w:t>
      </w:r>
      <w:r w:rsidR="00592A7F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="00000000">
        <w:rPr>
          <w:rFonts w:ascii="Times New Roman" w:hAnsi="Times New Roman"/>
          <w:sz w:val="26"/>
          <w:szCs w:val="26"/>
        </w:rPr>
        <w:t xml:space="preserve"> </w:t>
      </w:r>
      <w:r w:rsidR="00665787">
        <w:rPr>
          <w:rFonts w:ascii="Times New Roman" w:hAnsi="Times New Roman"/>
          <w:sz w:val="26"/>
          <w:szCs w:val="26"/>
        </w:rPr>
        <w:t>метод</w:t>
      </w:r>
      <w:r w:rsidR="00000000">
        <w:rPr>
          <w:rFonts w:ascii="Times New Roman" w:hAnsi="Times New Roman"/>
          <w:sz w:val="26"/>
          <w:szCs w:val="26"/>
        </w:rPr>
        <w:t xml:space="preserve">, </w:t>
      </w:r>
      <w:r w:rsidR="00665787">
        <w:rPr>
          <w:rFonts w:ascii="Times New Roman" w:hAnsi="Times New Roman"/>
          <w:sz w:val="26"/>
          <w:szCs w:val="26"/>
        </w:rPr>
        <w:t>целью которого является повышение  удовлетворенност</w:t>
      </w:r>
      <w:r w:rsidR="00177551">
        <w:rPr>
          <w:rFonts w:ascii="Times New Roman" w:hAnsi="Times New Roman"/>
          <w:sz w:val="26"/>
          <w:szCs w:val="26"/>
        </w:rPr>
        <w:t>и</w:t>
      </w:r>
      <w:r w:rsidR="00665787">
        <w:rPr>
          <w:rFonts w:ascii="Times New Roman" w:hAnsi="Times New Roman"/>
          <w:sz w:val="26"/>
          <w:szCs w:val="26"/>
        </w:rPr>
        <w:t xml:space="preserve"> жизн</w:t>
      </w:r>
      <w:r w:rsidR="00177551">
        <w:rPr>
          <w:rFonts w:ascii="Times New Roman" w:hAnsi="Times New Roman"/>
          <w:sz w:val="26"/>
          <w:szCs w:val="26"/>
        </w:rPr>
        <w:t>ью</w:t>
      </w:r>
      <w:r w:rsidR="00665787">
        <w:rPr>
          <w:rFonts w:ascii="Times New Roman" w:hAnsi="Times New Roman"/>
          <w:sz w:val="26"/>
          <w:szCs w:val="26"/>
        </w:rPr>
        <w:t xml:space="preserve">, </w:t>
      </w:r>
      <w:r w:rsidR="00792BBF">
        <w:rPr>
          <w:rFonts w:ascii="Times New Roman" w:hAnsi="Times New Roman"/>
          <w:sz w:val="26"/>
          <w:szCs w:val="26"/>
        </w:rPr>
        <w:t xml:space="preserve">который </w:t>
      </w:r>
      <w:r w:rsidR="00665787">
        <w:rPr>
          <w:rFonts w:ascii="Times New Roman" w:hAnsi="Times New Roman"/>
          <w:sz w:val="26"/>
          <w:szCs w:val="26"/>
        </w:rPr>
        <w:t xml:space="preserve">опирается на </w:t>
      </w:r>
      <w:r w:rsidR="00000000">
        <w:rPr>
          <w:rFonts w:ascii="Times New Roman" w:hAnsi="Times New Roman"/>
          <w:sz w:val="26"/>
          <w:szCs w:val="26"/>
        </w:rPr>
        <w:t>целостно</w:t>
      </w:r>
      <w:r w:rsidR="00592A7F">
        <w:rPr>
          <w:rFonts w:ascii="Times New Roman" w:hAnsi="Times New Roman"/>
          <w:sz w:val="26"/>
          <w:szCs w:val="26"/>
        </w:rPr>
        <w:t>е</w:t>
      </w:r>
      <w:r w:rsidR="00000000">
        <w:rPr>
          <w:rFonts w:ascii="Times New Roman" w:hAnsi="Times New Roman"/>
          <w:sz w:val="26"/>
          <w:szCs w:val="26"/>
        </w:rPr>
        <w:t xml:space="preserve"> восприятие жизни человека, в</w:t>
      </w:r>
      <w:r w:rsidR="00792BBF">
        <w:rPr>
          <w:rFonts w:ascii="Times New Roman" w:hAnsi="Times New Roman"/>
          <w:sz w:val="26"/>
          <w:szCs w:val="26"/>
        </w:rPr>
        <w:t xml:space="preserve"> </w:t>
      </w:r>
      <w:r w:rsidR="00000000">
        <w:rPr>
          <w:rFonts w:ascii="Times New Roman" w:hAnsi="Times New Roman"/>
          <w:sz w:val="26"/>
          <w:szCs w:val="26"/>
        </w:rPr>
        <w:t xml:space="preserve">основе которого лежит работа с развитием способностей и талантов, с преодолением психологических трудностей, из-за которых нарушается бытие человека, отражающееся на его отношениях и реализации. </w:t>
      </w:r>
      <w:r w:rsidR="00792BBF" w:rsidRPr="00792BBF">
        <w:rPr>
          <w:rFonts w:ascii="Times New Roman" w:hAnsi="Times New Roman"/>
          <w:sz w:val="26"/>
          <w:szCs w:val="26"/>
        </w:rPr>
        <w:t>Удовлетворенность жизнью является основным когнитивным компонентом личного благополучия и понимается как осознанная оценка своей жизни в целом</w:t>
      </w:r>
      <w:r w:rsidR="00792BBF">
        <w:rPr>
          <w:rFonts w:ascii="Times New Roman" w:hAnsi="Times New Roman"/>
          <w:sz w:val="26"/>
          <w:szCs w:val="26"/>
        </w:rPr>
        <w:t>.</w:t>
      </w:r>
    </w:p>
    <w:p w:rsidR="00AC2CD0" w:rsidRDefault="00000000">
      <w:pPr>
        <w:pStyle w:val="a5"/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внимание уделяется работе по восстановлению внутренних и внешних опор, открытию потенциальности,</w:t>
      </w:r>
      <w:r w:rsidR="00592A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понимания и </w:t>
      </w:r>
      <w:proofErr w:type="spellStart"/>
      <w:r>
        <w:rPr>
          <w:rFonts w:ascii="Times New Roman" w:hAnsi="Times New Roman"/>
          <w:sz w:val="26"/>
          <w:szCs w:val="26"/>
        </w:rPr>
        <w:t>сонастр</w:t>
      </w:r>
      <w:r w:rsidR="006D272F">
        <w:rPr>
          <w:rFonts w:ascii="Times New Roman" w:hAnsi="Times New Roman"/>
          <w:sz w:val="26"/>
          <w:szCs w:val="26"/>
        </w:rPr>
        <w:t>оенности</w:t>
      </w:r>
      <w:proofErr w:type="spellEnd"/>
      <w:r w:rsidR="00AE5B8B">
        <w:rPr>
          <w:rFonts w:ascii="Times New Roman" w:hAnsi="Times New Roman"/>
          <w:sz w:val="26"/>
          <w:szCs w:val="26"/>
        </w:rPr>
        <w:t xml:space="preserve"> разных сфер и потребностей, близости </w:t>
      </w:r>
      <w:r>
        <w:rPr>
          <w:rFonts w:ascii="Times New Roman" w:hAnsi="Times New Roman"/>
          <w:sz w:val="26"/>
          <w:szCs w:val="26"/>
        </w:rPr>
        <w:t>в семейных отношениях и развитию способности выстраивать жизненную перспективу.</w:t>
      </w:r>
    </w:p>
    <w:p w:rsidR="00792BBF" w:rsidRPr="00665787" w:rsidRDefault="00792BBF">
      <w:pPr>
        <w:pStyle w:val="a5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AC2CD0" w:rsidRDefault="00000000">
      <w:pPr>
        <w:pStyle w:val="a4"/>
        <w:spacing w:before="0" w:after="3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Основной инструмент терапевтической работы основан на решении жизненных задач и </w:t>
      </w:r>
      <w:r w:rsidR="00CF54F3">
        <w:rPr>
          <w:rFonts w:ascii="Times New Roman" w:hAnsi="Times New Roman"/>
          <w:sz w:val="26"/>
          <w:szCs w:val="26"/>
          <w:shd w:val="clear" w:color="auto" w:fill="FFFFFF"/>
        </w:rPr>
        <w:t>возвращения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полнокровности жизни в аспекте единства удовлетворенности детско-родительскими, парными отношениями и профессиональной реализации. Разработаны практические инструменты, которые в соответствии с возрастным периодом и непосредственной ситуацией, личностной структурой человека помогают его созидающей силе </w:t>
      </w:r>
      <w:r w:rsidR="00CF54F3">
        <w:rPr>
          <w:rFonts w:ascii="Times New Roman" w:hAnsi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более целостном </w:t>
      </w:r>
      <w:r w:rsidR="00AE5B8B">
        <w:rPr>
          <w:rFonts w:ascii="Times New Roman" w:hAnsi="Times New Roman"/>
          <w:sz w:val="26"/>
          <w:szCs w:val="26"/>
          <w:shd w:val="clear" w:color="auto" w:fill="FFFFFF"/>
        </w:rPr>
        <w:t>проживании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жизни. Определяя способности,  потребности и отклик на зов бытия,</w:t>
      </w:r>
      <w:r w:rsidR="00CF54F3">
        <w:rPr>
          <w:rFonts w:ascii="Times New Roman" w:hAnsi="Times New Roman"/>
          <w:sz w:val="26"/>
          <w:szCs w:val="26"/>
          <w:shd w:val="clear" w:color="auto" w:fill="FFFFFF"/>
        </w:rPr>
        <w:t xml:space="preserve"> развитие творческого потенциала,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терапевтической мишенью метода является </w:t>
      </w:r>
      <w:r w:rsidR="00852A08">
        <w:rPr>
          <w:rFonts w:ascii="Times New Roman" w:hAnsi="Times New Roman"/>
          <w:sz w:val="26"/>
          <w:szCs w:val="26"/>
          <w:shd w:val="clear" w:color="auto" w:fill="FFFFFF"/>
        </w:rPr>
        <w:t xml:space="preserve">возвращение удовлетворенности жизни для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восстановлени</w:t>
      </w:r>
      <w:r w:rsidR="00852A08">
        <w:rPr>
          <w:rFonts w:ascii="Times New Roman" w:hAnsi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деятельного, созидающего начала человека. </w:t>
      </w:r>
    </w:p>
    <w:p w:rsidR="00AC2CD0" w:rsidRDefault="00000000">
      <w:pPr>
        <w:pStyle w:val="a5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Учитывая феноменологический системный подход метода,</w:t>
      </w:r>
      <w:r w:rsidR="00AE5B8B">
        <w:rPr>
          <w:rFonts w:ascii="Times New Roman" w:hAnsi="Times New Roman"/>
          <w:sz w:val="26"/>
          <w:szCs w:val="26"/>
        </w:rPr>
        <w:t xml:space="preserve"> проводится терапевтическая работа</w:t>
      </w:r>
      <w:r>
        <w:rPr>
          <w:rFonts w:ascii="Times New Roman" w:hAnsi="Times New Roman"/>
          <w:sz w:val="26"/>
          <w:szCs w:val="26"/>
        </w:rPr>
        <w:t xml:space="preserve"> с человеком, примиря</w:t>
      </w:r>
      <w:r w:rsidR="00AE5B8B">
        <w:rPr>
          <w:rFonts w:ascii="Times New Roman" w:hAnsi="Times New Roman"/>
          <w:sz w:val="26"/>
          <w:szCs w:val="26"/>
        </w:rPr>
        <w:t>ющая</w:t>
      </w:r>
      <w:r>
        <w:rPr>
          <w:rFonts w:ascii="Times New Roman" w:hAnsi="Times New Roman"/>
          <w:sz w:val="26"/>
          <w:szCs w:val="26"/>
        </w:rPr>
        <w:t xml:space="preserve"> его с самим собой, </w:t>
      </w:r>
      <w:r w:rsidR="00AE5B8B">
        <w:rPr>
          <w:rFonts w:ascii="Times New Roman" w:hAnsi="Times New Roman"/>
          <w:sz w:val="26"/>
          <w:szCs w:val="26"/>
        </w:rPr>
        <w:t>адаптирующая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AE5B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проживании своевременности и действующего в имеющихся обстоятельствах</w:t>
      </w:r>
      <w:r w:rsidR="00E55EBE">
        <w:rPr>
          <w:rFonts w:ascii="Times New Roman" w:hAnsi="Times New Roman"/>
          <w:sz w:val="26"/>
          <w:szCs w:val="26"/>
        </w:rPr>
        <w:t xml:space="preserve">, при восстановлении </w:t>
      </w:r>
      <w:r>
        <w:rPr>
          <w:rFonts w:ascii="Times New Roman" w:hAnsi="Times New Roman"/>
          <w:sz w:val="26"/>
          <w:szCs w:val="26"/>
        </w:rPr>
        <w:t>способност</w:t>
      </w:r>
      <w:r w:rsidR="00E55E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выстраивать функциональные отношения в семье и профессии, </w:t>
      </w:r>
      <w:r w:rsidR="00AE5B8B">
        <w:rPr>
          <w:rFonts w:ascii="Times New Roman" w:hAnsi="Times New Roman"/>
          <w:sz w:val="26"/>
          <w:szCs w:val="26"/>
        </w:rPr>
        <w:t>опира</w:t>
      </w:r>
      <w:r w:rsidR="00E55EBE">
        <w:rPr>
          <w:rFonts w:ascii="Times New Roman" w:hAnsi="Times New Roman"/>
          <w:sz w:val="26"/>
          <w:szCs w:val="26"/>
        </w:rPr>
        <w:t>ться</w:t>
      </w:r>
      <w:r>
        <w:rPr>
          <w:rFonts w:ascii="Times New Roman" w:hAnsi="Times New Roman"/>
          <w:sz w:val="26"/>
          <w:szCs w:val="26"/>
        </w:rPr>
        <w:t xml:space="preserve"> на внутренние ресурсы, помогающие реализовать ценности развития жизни. В методе ресурсного консультирования и психотерапии мы опираемся на развитие потенциала человека, как творящего свою жизнь существа и работаем с тем, чтобы его </w:t>
      </w:r>
      <w:proofErr w:type="spellStart"/>
      <w:r>
        <w:rPr>
          <w:rFonts w:ascii="Times New Roman" w:hAnsi="Times New Roman"/>
          <w:sz w:val="26"/>
          <w:szCs w:val="26"/>
        </w:rPr>
        <w:t>исполненность</w:t>
      </w:r>
      <w:proofErr w:type="spellEnd"/>
      <w:r>
        <w:rPr>
          <w:rFonts w:ascii="Times New Roman" w:hAnsi="Times New Roman"/>
          <w:sz w:val="26"/>
          <w:szCs w:val="26"/>
        </w:rPr>
        <w:t>, как в профессиональном, так и личностном плане</w:t>
      </w:r>
      <w:r w:rsidR="00592A7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была удовлетворяющей, благоприятной для его жизни и здоровья, а также жизни и здоровья его близких и социального </w:t>
      </w:r>
      <w:r w:rsidR="00E55EBE">
        <w:rPr>
          <w:rFonts w:ascii="Times New Roman" w:hAnsi="Times New Roman"/>
          <w:sz w:val="26"/>
          <w:szCs w:val="26"/>
        </w:rPr>
        <w:t>окружения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C2CD0" w:rsidRDefault="00000000">
      <w:pPr>
        <w:pStyle w:val="a5"/>
        <w:spacing w:line="288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Метод ресурсного консультирования и психотерапии широко применяется в психологической и психотерапевтической практике. </w:t>
      </w:r>
    </w:p>
    <w:sectPr w:rsidR="00AC2CD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291" w:rsidRDefault="008C1291">
      <w:r>
        <w:separator/>
      </w:r>
    </w:p>
  </w:endnote>
  <w:endnote w:type="continuationSeparator" w:id="0">
    <w:p w:rsidR="008C1291" w:rsidRDefault="008C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291" w:rsidRDefault="008C1291">
      <w:r>
        <w:separator/>
      </w:r>
    </w:p>
  </w:footnote>
  <w:footnote w:type="continuationSeparator" w:id="0">
    <w:p w:rsidR="008C1291" w:rsidRDefault="008C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D0"/>
    <w:rsid w:val="00004A32"/>
    <w:rsid w:val="00081126"/>
    <w:rsid w:val="00157A46"/>
    <w:rsid w:val="00177551"/>
    <w:rsid w:val="001D2DBD"/>
    <w:rsid w:val="002805A1"/>
    <w:rsid w:val="00333A2D"/>
    <w:rsid w:val="005502E6"/>
    <w:rsid w:val="00592A7F"/>
    <w:rsid w:val="00626FD9"/>
    <w:rsid w:val="00665787"/>
    <w:rsid w:val="006D272F"/>
    <w:rsid w:val="00792BBF"/>
    <w:rsid w:val="00852A08"/>
    <w:rsid w:val="008C1291"/>
    <w:rsid w:val="00916F7A"/>
    <w:rsid w:val="00AC2CD0"/>
    <w:rsid w:val="00AE5B8B"/>
    <w:rsid w:val="00B67C54"/>
    <w:rsid w:val="00CF54F3"/>
    <w:rsid w:val="00D21A9C"/>
    <w:rsid w:val="00D908F6"/>
    <w:rsid w:val="00DC2DB8"/>
    <w:rsid w:val="00DD341B"/>
    <w:rsid w:val="00E55EBE"/>
    <w:rsid w:val="00ED7A5F"/>
    <w:rsid w:val="00EF57CF"/>
    <w:rsid w:val="00F1167B"/>
    <w:rsid w:val="00F643E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07B4F"/>
  <w15:docId w15:val="{B87487BA-67BC-EB4D-8CE0-9E93661D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uiPriority w:val="1"/>
    <w:qFormat/>
    <w:rsid w:val="00EF57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274</Words>
  <Characters>2080</Characters>
  <Application>Microsoft Office Word</Application>
  <DocSecurity>0</DocSecurity>
  <Lines>49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2024-04-20T09:46:00Z</dcterms:created>
  <dcterms:modified xsi:type="dcterms:W3CDTF">2024-11-01T15:08:00Z</dcterms:modified>
</cp:coreProperties>
</file>