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B3" w:rsidRPr="00094A8B" w:rsidRDefault="00FA314D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КОМИТЕТА МОДАЛЬНОСТЕЙ 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ОБЩЕРОССИЙСКОЙ ПРОФЕССИОНАЛЬНОЙ ПСИХОТЕРАПЕВТИЧЕСКОЙ ЛИГИ</w:t>
      </w:r>
      <w:r w:rsidR="00B212F5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(ОППЛ)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CB3" w:rsidRPr="00094A8B" w:rsidRDefault="00701D7F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308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октября</w:t>
      </w:r>
      <w:r w:rsidR="006C7296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83083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84CB3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Гостиничный комплекс  «Измайлово», корпус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«Вега»</w:t>
      </w: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85D85">
        <w:rPr>
          <w:rFonts w:ascii="Times New Roman" w:eastAsia="Times New Roman" w:hAnsi="Times New Roman" w:cs="Times New Roman"/>
          <w:b/>
          <w:bCs/>
          <w:sz w:val="24"/>
          <w:szCs w:val="24"/>
        </w:rPr>
        <w:t>Зал «</w:t>
      </w:r>
      <w:r w:rsidR="00FE06A6">
        <w:rPr>
          <w:rFonts w:ascii="Times New Roman" w:eastAsia="Times New Roman" w:hAnsi="Times New Roman" w:cs="Times New Roman"/>
          <w:b/>
          <w:bCs/>
          <w:sz w:val="24"/>
          <w:szCs w:val="24"/>
        </w:rPr>
        <w:t>Вдохновение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</w:t>
      </w:r>
      <w:r w:rsidR="00420F75" w:rsidRPr="00420F7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FA314D" w:rsidRPr="00A60375" w:rsidRDefault="00FA314D" w:rsidP="00FA314D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A6037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704B6" w:rsidRPr="002704B6" w:rsidRDefault="00FA314D" w:rsidP="00FA314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375">
        <w:rPr>
          <w:rFonts w:ascii="Times New Roman" w:hAnsi="Times New Roman" w:cs="Times New Roman"/>
          <w:sz w:val="24"/>
          <w:szCs w:val="24"/>
        </w:rPr>
        <w:t xml:space="preserve">Макаров В.В., Бурно  М.Е., Баранников А.С., Линде Н.Д., Сурина Л.А., </w:t>
      </w:r>
      <w:proofErr w:type="spellStart"/>
      <w:r w:rsidRPr="00A60375">
        <w:rPr>
          <w:rFonts w:ascii="Times New Roman" w:hAnsi="Times New Roman" w:cs="Times New Roman"/>
          <w:sz w:val="24"/>
          <w:szCs w:val="24"/>
        </w:rPr>
        <w:t>Ермошин</w:t>
      </w:r>
      <w:proofErr w:type="spellEnd"/>
      <w:r w:rsidRPr="00A60375">
        <w:rPr>
          <w:rFonts w:ascii="Times New Roman" w:hAnsi="Times New Roman" w:cs="Times New Roman"/>
          <w:sz w:val="24"/>
          <w:szCs w:val="24"/>
        </w:rPr>
        <w:t xml:space="preserve"> А.Ф., Клепиков Н.Н., </w:t>
      </w:r>
      <w:r w:rsidR="002704B6" w:rsidRPr="00A60375">
        <w:rPr>
          <w:rFonts w:ascii="Times New Roman" w:hAnsi="Times New Roman" w:cs="Times New Roman"/>
          <w:sz w:val="24"/>
          <w:szCs w:val="24"/>
        </w:rPr>
        <w:t xml:space="preserve">Кузовкин В.В., </w:t>
      </w:r>
      <w:proofErr w:type="spellStart"/>
      <w:r w:rsidR="002704B6" w:rsidRPr="00A60375">
        <w:rPr>
          <w:rFonts w:ascii="Times New Roman" w:hAnsi="Times New Roman" w:cs="Times New Roman"/>
          <w:sz w:val="24"/>
          <w:szCs w:val="24"/>
        </w:rPr>
        <w:t>Битехтина</w:t>
      </w:r>
      <w:proofErr w:type="spellEnd"/>
      <w:r w:rsidR="002704B6" w:rsidRPr="00A60375">
        <w:rPr>
          <w:rFonts w:ascii="Times New Roman" w:hAnsi="Times New Roman" w:cs="Times New Roman"/>
          <w:sz w:val="24"/>
          <w:szCs w:val="24"/>
        </w:rPr>
        <w:t xml:space="preserve"> Л.Д.,</w:t>
      </w:r>
      <w:r w:rsidR="002704B6">
        <w:rPr>
          <w:rFonts w:ascii="Times New Roman" w:hAnsi="Times New Roman" w:cs="Times New Roman"/>
          <w:sz w:val="24"/>
          <w:szCs w:val="24"/>
        </w:rPr>
        <w:t xml:space="preserve"> </w:t>
      </w:r>
      <w:r w:rsidR="002704B6" w:rsidRPr="00A60375">
        <w:rPr>
          <w:rFonts w:ascii="Times New Roman" w:hAnsi="Times New Roman" w:cs="Times New Roman"/>
          <w:sz w:val="24"/>
          <w:szCs w:val="24"/>
        </w:rPr>
        <w:t>Огаркова (Дубинская) Ю.Л.,</w:t>
      </w:r>
      <w:r w:rsidR="002704B6">
        <w:rPr>
          <w:rFonts w:ascii="Times New Roman" w:hAnsi="Times New Roman" w:cs="Times New Roman"/>
          <w:sz w:val="24"/>
          <w:szCs w:val="24"/>
        </w:rPr>
        <w:t xml:space="preserve"> Печникова Е.Ю., </w:t>
      </w:r>
      <w:proofErr w:type="spellStart"/>
      <w:r w:rsidR="002704B6">
        <w:rPr>
          <w:rFonts w:ascii="Times New Roman" w:hAnsi="Times New Roman" w:cs="Times New Roman"/>
          <w:sz w:val="24"/>
          <w:szCs w:val="24"/>
        </w:rPr>
        <w:t>Обухов-Козаровицкий</w:t>
      </w:r>
      <w:proofErr w:type="spellEnd"/>
      <w:r w:rsidR="002704B6">
        <w:rPr>
          <w:rFonts w:ascii="Times New Roman" w:hAnsi="Times New Roman" w:cs="Times New Roman"/>
          <w:sz w:val="24"/>
          <w:szCs w:val="24"/>
        </w:rPr>
        <w:t xml:space="preserve"> Я.Л., </w:t>
      </w:r>
      <w:proofErr w:type="spellStart"/>
      <w:r w:rsidR="002704B6">
        <w:rPr>
          <w:rFonts w:ascii="Times New Roman" w:hAnsi="Times New Roman" w:cs="Times New Roman"/>
          <w:sz w:val="24"/>
          <w:szCs w:val="24"/>
        </w:rPr>
        <w:t>Тукаев</w:t>
      </w:r>
      <w:proofErr w:type="spellEnd"/>
      <w:r w:rsidR="002704B6">
        <w:rPr>
          <w:rFonts w:ascii="Times New Roman" w:hAnsi="Times New Roman" w:cs="Times New Roman"/>
          <w:sz w:val="24"/>
          <w:szCs w:val="24"/>
        </w:rPr>
        <w:t xml:space="preserve"> Р.Д.,</w:t>
      </w:r>
      <w:r w:rsidR="0095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F2F">
        <w:rPr>
          <w:rFonts w:ascii="Times New Roman" w:hAnsi="Times New Roman" w:cs="Times New Roman"/>
          <w:sz w:val="24"/>
          <w:szCs w:val="24"/>
        </w:rPr>
        <w:t>Бурняшев</w:t>
      </w:r>
      <w:proofErr w:type="spellEnd"/>
      <w:r w:rsidR="00950F2F">
        <w:rPr>
          <w:rFonts w:ascii="Times New Roman" w:hAnsi="Times New Roman" w:cs="Times New Roman"/>
          <w:sz w:val="24"/>
          <w:szCs w:val="24"/>
        </w:rPr>
        <w:t xml:space="preserve"> М.Г.,</w:t>
      </w:r>
      <w:r w:rsidR="00AA4478">
        <w:rPr>
          <w:rFonts w:ascii="Times New Roman" w:hAnsi="Times New Roman" w:cs="Times New Roman"/>
          <w:sz w:val="24"/>
          <w:szCs w:val="24"/>
        </w:rPr>
        <w:t xml:space="preserve"> Зуйкова Н.Л.,</w:t>
      </w:r>
      <w:r w:rsidR="002704B6">
        <w:rPr>
          <w:rFonts w:ascii="Times New Roman" w:hAnsi="Times New Roman" w:cs="Times New Roman"/>
          <w:sz w:val="24"/>
          <w:szCs w:val="24"/>
        </w:rPr>
        <w:t xml:space="preserve"> </w:t>
      </w:r>
      <w:r w:rsidR="008B1033">
        <w:rPr>
          <w:rFonts w:ascii="Times New Roman" w:hAnsi="Times New Roman" w:cs="Times New Roman"/>
          <w:sz w:val="24"/>
          <w:szCs w:val="24"/>
        </w:rPr>
        <w:t xml:space="preserve">Сербина Л.Н., Ключников С.Ю., </w:t>
      </w:r>
      <w:proofErr w:type="spellStart"/>
      <w:r w:rsidR="008B1033">
        <w:rPr>
          <w:rFonts w:ascii="Times New Roman" w:hAnsi="Times New Roman" w:cs="Times New Roman"/>
          <w:sz w:val="24"/>
          <w:szCs w:val="24"/>
        </w:rPr>
        <w:t>Табидзе</w:t>
      </w:r>
      <w:proofErr w:type="spellEnd"/>
      <w:r w:rsidR="008B103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D059CA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="00D059CA">
        <w:rPr>
          <w:rFonts w:ascii="Times New Roman" w:hAnsi="Times New Roman" w:cs="Times New Roman"/>
          <w:sz w:val="24"/>
          <w:szCs w:val="24"/>
        </w:rPr>
        <w:t xml:space="preserve"> Л.С., </w:t>
      </w:r>
      <w:r w:rsidR="00271E4A">
        <w:rPr>
          <w:rFonts w:ascii="Times New Roman" w:hAnsi="Times New Roman" w:cs="Times New Roman"/>
          <w:sz w:val="24"/>
          <w:szCs w:val="24"/>
        </w:rPr>
        <w:t>Мироник-Аксенова О.</w:t>
      </w:r>
      <w:proofErr w:type="gramEnd"/>
      <w:r w:rsidR="00271E4A">
        <w:rPr>
          <w:rFonts w:ascii="Times New Roman" w:hAnsi="Times New Roman" w:cs="Times New Roman"/>
          <w:sz w:val="24"/>
          <w:szCs w:val="24"/>
        </w:rPr>
        <w:t xml:space="preserve">И., </w:t>
      </w:r>
      <w:r>
        <w:rPr>
          <w:rFonts w:ascii="Times New Roman" w:hAnsi="Times New Roman" w:cs="Times New Roman"/>
          <w:sz w:val="24"/>
          <w:szCs w:val="24"/>
        </w:rPr>
        <w:t>Антонова А.С.</w:t>
      </w:r>
      <w:r w:rsidR="002704B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2704B6">
        <w:rPr>
          <w:rFonts w:ascii="Times New Roman" w:hAnsi="Times New Roman" w:cs="Times New Roman"/>
          <w:sz w:val="24"/>
          <w:szCs w:val="24"/>
        </w:rPr>
        <w:t>Чобану</w:t>
      </w:r>
      <w:proofErr w:type="spellEnd"/>
      <w:r w:rsidR="002704B6">
        <w:rPr>
          <w:rFonts w:ascii="Times New Roman" w:hAnsi="Times New Roman" w:cs="Times New Roman"/>
          <w:sz w:val="24"/>
          <w:szCs w:val="24"/>
        </w:rPr>
        <w:t xml:space="preserve"> И.К.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4B6">
        <w:rPr>
          <w:rFonts w:ascii="Times New Roman" w:hAnsi="Times New Roman" w:cs="Times New Roman"/>
          <w:sz w:val="24"/>
          <w:szCs w:val="24"/>
        </w:rPr>
        <w:t xml:space="preserve"> </w:t>
      </w:r>
      <w:r w:rsidR="002704B6" w:rsidRPr="00A60375">
        <w:rPr>
          <w:rFonts w:ascii="Times New Roman" w:hAnsi="Times New Roman" w:cs="Times New Roman"/>
          <w:sz w:val="24"/>
          <w:szCs w:val="24"/>
        </w:rPr>
        <w:t>Ковалева Л.С. за Ковалева С.В.</w:t>
      </w:r>
      <w:r w:rsidR="0027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04B6" w:rsidRPr="00A60375">
        <w:rPr>
          <w:rFonts w:ascii="Times New Roman" w:hAnsi="Times New Roman" w:cs="Times New Roman"/>
          <w:sz w:val="24"/>
          <w:szCs w:val="24"/>
        </w:rPr>
        <w:t>Нерода</w:t>
      </w:r>
      <w:proofErr w:type="spellEnd"/>
      <w:r w:rsidR="002704B6" w:rsidRPr="00A60375">
        <w:rPr>
          <w:rFonts w:ascii="Times New Roman" w:hAnsi="Times New Roman" w:cs="Times New Roman"/>
          <w:sz w:val="24"/>
          <w:szCs w:val="24"/>
        </w:rPr>
        <w:t xml:space="preserve"> А.Р. за </w:t>
      </w:r>
      <w:proofErr w:type="spellStart"/>
      <w:r w:rsidR="002704B6" w:rsidRPr="00A60375">
        <w:rPr>
          <w:rFonts w:ascii="Times New Roman" w:hAnsi="Times New Roman" w:cs="Times New Roman"/>
          <w:sz w:val="24"/>
          <w:szCs w:val="24"/>
        </w:rPr>
        <w:t>Доморацкого</w:t>
      </w:r>
      <w:proofErr w:type="spellEnd"/>
      <w:r w:rsidR="002704B6" w:rsidRPr="00A60375">
        <w:rPr>
          <w:rFonts w:ascii="Times New Roman" w:hAnsi="Times New Roman" w:cs="Times New Roman"/>
          <w:sz w:val="24"/>
          <w:szCs w:val="24"/>
        </w:rPr>
        <w:t xml:space="preserve"> В.А.,</w:t>
      </w:r>
      <w:r w:rsidR="00FE06A6">
        <w:rPr>
          <w:rFonts w:ascii="Times New Roman" w:hAnsi="Times New Roman" w:cs="Times New Roman"/>
          <w:sz w:val="24"/>
          <w:szCs w:val="24"/>
        </w:rPr>
        <w:t xml:space="preserve"> Лях И.В.,</w:t>
      </w:r>
      <w:r w:rsidRPr="00A60375">
        <w:rPr>
          <w:rFonts w:ascii="Times New Roman" w:hAnsi="Times New Roman" w:cs="Times New Roman"/>
          <w:sz w:val="24"/>
          <w:szCs w:val="24"/>
        </w:rPr>
        <w:t xml:space="preserve"> Макарова Е.В., </w:t>
      </w:r>
      <w:proofErr w:type="spellStart"/>
      <w:r w:rsidR="00FE06A6">
        <w:rPr>
          <w:rFonts w:ascii="Times New Roman" w:hAnsi="Times New Roman" w:cs="Times New Roman"/>
          <w:sz w:val="24"/>
          <w:szCs w:val="24"/>
        </w:rPr>
        <w:t>Тюменкова</w:t>
      </w:r>
      <w:proofErr w:type="spellEnd"/>
      <w:r w:rsidR="00FE06A6">
        <w:rPr>
          <w:rFonts w:ascii="Times New Roman" w:hAnsi="Times New Roman" w:cs="Times New Roman"/>
          <w:sz w:val="24"/>
          <w:szCs w:val="24"/>
        </w:rPr>
        <w:t xml:space="preserve"> Г.В.,</w:t>
      </w:r>
      <w:r w:rsidR="002704B6">
        <w:rPr>
          <w:rFonts w:ascii="Times New Roman" w:hAnsi="Times New Roman" w:cs="Times New Roman"/>
          <w:sz w:val="24"/>
          <w:szCs w:val="24"/>
        </w:rPr>
        <w:t xml:space="preserve"> Соколовская И.Э., </w:t>
      </w:r>
      <w:proofErr w:type="spellStart"/>
      <w:r w:rsidR="002704B6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="002704B6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A60375">
        <w:rPr>
          <w:rFonts w:ascii="Times New Roman" w:hAnsi="Times New Roman" w:cs="Times New Roman"/>
          <w:sz w:val="24"/>
          <w:szCs w:val="24"/>
        </w:rPr>
        <w:t>Камалова С.Ц.</w:t>
      </w:r>
    </w:p>
    <w:p w:rsidR="00FA314D" w:rsidRPr="00A60375" w:rsidRDefault="00FA314D" w:rsidP="00FA314D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FA314D" w:rsidRPr="00A60375" w:rsidRDefault="00FA314D" w:rsidP="00FA314D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A60375">
        <w:rPr>
          <w:rFonts w:ascii="Times New Roman" w:hAnsi="Times New Roman" w:cs="Times New Roman"/>
          <w:b/>
          <w:sz w:val="24"/>
          <w:szCs w:val="24"/>
        </w:rPr>
        <w:t xml:space="preserve">Делегировали голоса: </w:t>
      </w:r>
    </w:p>
    <w:p w:rsidR="00FA314D" w:rsidRPr="00A60375" w:rsidRDefault="002704B6" w:rsidP="00FA314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Г.А.</w:t>
      </w:r>
    </w:p>
    <w:p w:rsidR="00FA314D" w:rsidRPr="00A60375" w:rsidRDefault="00FA314D" w:rsidP="00FA314D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 </w:t>
      </w:r>
    </w:p>
    <w:p w:rsidR="00FA314D" w:rsidRPr="00A60375" w:rsidRDefault="00FA314D" w:rsidP="00FA314D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Кворум есть.</w:t>
      </w:r>
    </w:p>
    <w:p w:rsidR="00FA314D" w:rsidRDefault="00FA314D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AEC" w:rsidRPr="001654CC" w:rsidRDefault="006B4AEC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2F5" w:rsidRPr="006B4AEC" w:rsidRDefault="00B212F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8E2CA5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13E" w:rsidRPr="006B4AEC">
        <w:rPr>
          <w:rFonts w:ascii="Times New Roman" w:eastAsia="Times New Roman" w:hAnsi="Times New Roman" w:cs="Times New Roman"/>
          <w:b/>
          <w:sz w:val="24"/>
          <w:szCs w:val="24"/>
        </w:rPr>
        <w:t>Новые задачи р</w:t>
      </w:r>
      <w:r w:rsidR="00420F75" w:rsidRPr="006B4AEC">
        <w:rPr>
          <w:rFonts w:ascii="Times New Roman" w:eastAsia="Times New Roman" w:hAnsi="Times New Roman" w:cs="Times New Roman"/>
          <w:b/>
          <w:sz w:val="24"/>
          <w:szCs w:val="24"/>
        </w:rPr>
        <w:t>азвит</w:t>
      </w:r>
      <w:r w:rsidR="002D713E" w:rsidRPr="006B4AEC">
        <w:rPr>
          <w:rFonts w:ascii="Times New Roman" w:eastAsia="Times New Roman" w:hAnsi="Times New Roman" w:cs="Times New Roman"/>
          <w:b/>
          <w:sz w:val="24"/>
          <w:szCs w:val="24"/>
        </w:rPr>
        <w:t>ия</w:t>
      </w:r>
      <w:r w:rsidR="00420F75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модальностей психотерапии в России</w:t>
      </w:r>
      <w:r w:rsidR="00701D7F" w:rsidRPr="006B4A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0A80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12F5" w:rsidRPr="006B4AEC" w:rsidRDefault="00094A8B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212F5" w:rsidRPr="006B4AEC">
        <w:rPr>
          <w:rFonts w:ascii="Times New Roman" w:eastAsia="Times New Roman" w:hAnsi="Times New Roman" w:cs="Times New Roman"/>
          <w:b/>
          <w:sz w:val="24"/>
          <w:szCs w:val="24"/>
        </w:rPr>
        <w:t>Макаров В.В.</w:t>
      </w:r>
    </w:p>
    <w:p w:rsidR="0024226B" w:rsidRDefault="0024226B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AEC" w:rsidRDefault="00950F2F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своем докладе В.В. Макаров поднял темы образовательных стандартов, преподавания и </w:t>
      </w:r>
      <w:proofErr w:type="spellStart"/>
      <w:r w:rsidR="00B0667E">
        <w:rPr>
          <w:rFonts w:ascii="Times New Roman" w:eastAsia="Times New Roman" w:hAnsi="Times New Roman" w:cs="Times New Roman"/>
          <w:sz w:val="24"/>
          <w:szCs w:val="24"/>
        </w:rPr>
        <w:t>тренерства</w:t>
      </w:r>
      <w:proofErr w:type="spellEnd"/>
      <w:r w:rsidR="00B0667E">
        <w:rPr>
          <w:rFonts w:ascii="Times New Roman" w:eastAsia="Times New Roman" w:hAnsi="Times New Roman" w:cs="Times New Roman"/>
          <w:sz w:val="24"/>
          <w:szCs w:val="24"/>
        </w:rPr>
        <w:t>, допуска в профессию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AEC" w:rsidRPr="00094A8B" w:rsidRDefault="006B4AEC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DB4" w:rsidRPr="006B4AEC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>2) О личной терапии (</w:t>
      </w:r>
      <w:r w:rsidR="00390850" w:rsidRPr="006B4AEC">
        <w:rPr>
          <w:rFonts w:ascii="Times New Roman" w:eastAsia="Times New Roman" w:hAnsi="Times New Roman" w:cs="Times New Roman"/>
          <w:b/>
          <w:sz w:val="24"/>
          <w:szCs w:val="24"/>
        </w:rPr>
        <w:t>познании границ своей личности)</w:t>
      </w: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D1DB4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Макарова Е.В.</w:t>
      </w:r>
      <w:bookmarkStart w:id="0" w:name="_GoBack"/>
      <w:bookmarkEnd w:id="0"/>
    </w:p>
    <w:p w:rsidR="009F507E" w:rsidRPr="006B4AEC" w:rsidRDefault="009F507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345" w:rsidRPr="006B4AEC" w:rsidRDefault="009C7345" w:rsidP="006B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Е.В.</w:t>
      </w:r>
      <w:r w:rsidR="00950F2F">
        <w:rPr>
          <w:rFonts w:ascii="Times New Roman" w:eastAsia="Times New Roman" w:hAnsi="Times New Roman" w:cs="Times New Roman"/>
          <w:sz w:val="24"/>
          <w:szCs w:val="24"/>
        </w:rPr>
        <w:t xml:space="preserve"> Макарова дала в своем докладе определение личной терапии,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обозначила объем (не менее 50 часов) и содержание новых стандартов личной терапии, утвержденных на заседании Комитета направлений и методов (модальностей) психотерапии ОППЛ, представила коллегам секретаря Комитета по личной терапии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Галину Викторовну</w:t>
      </w:r>
      <w:r w:rsidR="00740656">
        <w:rPr>
          <w:rFonts w:ascii="Times New Roman" w:eastAsia="Times New Roman" w:hAnsi="Times New Roman" w:cs="Times New Roman"/>
          <w:sz w:val="24"/>
          <w:szCs w:val="24"/>
        </w:rPr>
        <w:t>, обозначила стандарты и требования к соискателям статуса личного терапевта</w:t>
      </w:r>
      <w:r w:rsidR="00AA4478">
        <w:rPr>
          <w:rFonts w:ascii="Times New Roman" w:eastAsia="Times New Roman" w:hAnsi="Times New Roman" w:cs="Times New Roman"/>
          <w:sz w:val="24"/>
          <w:szCs w:val="24"/>
        </w:rPr>
        <w:t>, прокомментировала нововведения в</w:t>
      </w:r>
      <w:r w:rsidR="008B1033">
        <w:rPr>
          <w:rFonts w:ascii="Times New Roman" w:eastAsia="Times New Roman" w:hAnsi="Times New Roman" w:cs="Times New Roman"/>
          <w:sz w:val="24"/>
          <w:szCs w:val="24"/>
        </w:rPr>
        <w:t xml:space="preserve"> положении о</w:t>
      </w:r>
      <w:r w:rsidR="00AA4478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8B1033">
        <w:rPr>
          <w:rFonts w:ascii="Times New Roman" w:eastAsia="Times New Roman" w:hAnsi="Times New Roman" w:cs="Times New Roman"/>
          <w:sz w:val="24"/>
          <w:szCs w:val="24"/>
        </w:rPr>
        <w:t>е личного терапевта</w:t>
      </w:r>
      <w:r w:rsidR="00AA4478">
        <w:rPr>
          <w:rFonts w:ascii="Times New Roman" w:eastAsia="Times New Roman" w:hAnsi="Times New Roman" w:cs="Times New Roman"/>
          <w:sz w:val="24"/>
          <w:szCs w:val="24"/>
        </w:rPr>
        <w:t xml:space="preserve"> ОППЛ</w:t>
      </w:r>
      <w:proofErr w:type="gramEnd"/>
      <w:r w:rsidR="008B1033">
        <w:rPr>
          <w:rFonts w:ascii="Times New Roman" w:eastAsia="Times New Roman" w:hAnsi="Times New Roman" w:cs="Times New Roman"/>
          <w:sz w:val="24"/>
          <w:szCs w:val="24"/>
        </w:rPr>
        <w:t xml:space="preserve"> и рассказала о статусе личного терапевта-супервизора</w:t>
      </w:r>
      <w:r w:rsidR="00AF1EEB">
        <w:rPr>
          <w:rFonts w:ascii="Times New Roman" w:eastAsia="Times New Roman" w:hAnsi="Times New Roman" w:cs="Times New Roman"/>
          <w:sz w:val="24"/>
          <w:szCs w:val="24"/>
        </w:rPr>
        <w:t xml:space="preserve"> (специалиста, проводящего </w:t>
      </w:r>
      <w:proofErr w:type="spellStart"/>
      <w:r w:rsidR="00AF1EEB">
        <w:rPr>
          <w:rFonts w:ascii="Times New Roman" w:eastAsia="Times New Roman" w:hAnsi="Times New Roman" w:cs="Times New Roman"/>
          <w:sz w:val="24"/>
          <w:szCs w:val="24"/>
        </w:rPr>
        <w:t>супервизию</w:t>
      </w:r>
      <w:proofErr w:type="spellEnd"/>
      <w:r w:rsidR="00AF1EEB">
        <w:rPr>
          <w:rFonts w:ascii="Times New Roman" w:eastAsia="Times New Roman" w:hAnsi="Times New Roman" w:cs="Times New Roman"/>
          <w:sz w:val="24"/>
          <w:szCs w:val="24"/>
        </w:rPr>
        <w:t xml:space="preserve"> личных терапевтов)</w:t>
      </w:r>
      <w:r w:rsidR="00AA4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12B" w:rsidRDefault="005F612B" w:rsidP="006B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042" w:rsidRDefault="00506042" w:rsidP="006B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предложил провести голосование по вопросу о разделении </w:t>
      </w:r>
      <w:r w:rsidR="00271E4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омитета по личной терапии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балинтовскому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движению </w:t>
      </w:r>
      <w:r w:rsidR="00271E4A">
        <w:rPr>
          <w:rFonts w:ascii="Times New Roman" w:eastAsia="Times New Roman" w:hAnsi="Times New Roman" w:cs="Times New Roman"/>
          <w:sz w:val="24"/>
          <w:szCs w:val="24"/>
        </w:rPr>
        <w:t>на Комитет по личной терапии и Комитет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балинтовскому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движению.</w:t>
      </w:r>
    </w:p>
    <w:p w:rsidR="00506042" w:rsidRDefault="00506042" w:rsidP="00506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042" w:rsidRPr="00A60375" w:rsidRDefault="00506042" w:rsidP="00506042">
      <w:pPr>
        <w:pStyle w:val="Cuerpo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По вопросу о </w:t>
      </w:r>
      <w:r w:rsidR="00271E4A">
        <w:rPr>
          <w:rFonts w:ascii="Times New Roman" w:hAnsi="Times New Roman" w:cs="Times New Roman"/>
          <w:sz w:val="24"/>
          <w:szCs w:val="24"/>
        </w:rPr>
        <w:t xml:space="preserve">разделении </w:t>
      </w:r>
      <w:r w:rsidR="00271E4A">
        <w:rPr>
          <w:rFonts w:ascii="Times New Roman" w:eastAsia="Times New Roman" w:hAnsi="Times New Roman" w:cs="Times New Roman"/>
          <w:sz w:val="24"/>
          <w:szCs w:val="24"/>
        </w:rPr>
        <w:t xml:space="preserve">Комитета по личной терапии и </w:t>
      </w:r>
      <w:proofErr w:type="spellStart"/>
      <w:r w:rsidR="00271E4A">
        <w:rPr>
          <w:rFonts w:ascii="Times New Roman" w:eastAsia="Times New Roman" w:hAnsi="Times New Roman" w:cs="Times New Roman"/>
          <w:sz w:val="24"/>
          <w:szCs w:val="24"/>
        </w:rPr>
        <w:t>балинтовскому</w:t>
      </w:r>
      <w:proofErr w:type="spellEnd"/>
      <w:r w:rsidR="00271E4A">
        <w:rPr>
          <w:rFonts w:ascii="Times New Roman" w:eastAsia="Times New Roman" w:hAnsi="Times New Roman" w:cs="Times New Roman"/>
          <w:sz w:val="24"/>
          <w:szCs w:val="24"/>
        </w:rPr>
        <w:t xml:space="preserve"> движению</w:t>
      </w:r>
      <w:r w:rsidR="00271E4A" w:rsidRPr="00A60375">
        <w:rPr>
          <w:rFonts w:ascii="Times New Roman" w:hAnsi="Times New Roman" w:cs="Times New Roman"/>
          <w:sz w:val="24"/>
          <w:szCs w:val="24"/>
        </w:rPr>
        <w:t xml:space="preserve"> </w:t>
      </w:r>
      <w:r w:rsidRPr="00A60375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Pr="00A60375">
        <w:rPr>
          <w:rFonts w:ascii="Times New Roman" w:hAnsi="Times New Roman" w:cs="Times New Roman"/>
          <w:sz w:val="24"/>
          <w:szCs w:val="24"/>
          <w:u w:val="single"/>
        </w:rPr>
        <w:t>открытое голосование</w:t>
      </w:r>
      <w:r w:rsidRPr="00A60375">
        <w:rPr>
          <w:rFonts w:ascii="Times New Roman" w:hAnsi="Times New Roman" w:cs="Times New Roman"/>
          <w:sz w:val="24"/>
          <w:szCs w:val="24"/>
        </w:rPr>
        <w:t>.</w:t>
      </w:r>
    </w:p>
    <w:p w:rsidR="00506042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  <w:r w:rsidR="00271E4A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A60375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9F507E" w:rsidRDefault="009F507E" w:rsidP="005810C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0CE" w:rsidRPr="00A60375" w:rsidRDefault="005810CE" w:rsidP="005810C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:rsidR="005810CE" w:rsidRDefault="0017481C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Вынести на утверждение Съездом Лиги разделение</w:t>
      </w:r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по личной терапии и </w:t>
      </w:r>
      <w:proofErr w:type="spellStart"/>
      <w:r w:rsidR="005810CE">
        <w:rPr>
          <w:rFonts w:ascii="Times New Roman" w:eastAsia="Times New Roman" w:hAnsi="Times New Roman" w:cs="Times New Roman"/>
          <w:sz w:val="24"/>
          <w:szCs w:val="24"/>
        </w:rPr>
        <w:t>балинтовскому</w:t>
      </w:r>
      <w:proofErr w:type="spellEnd"/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движению на Комитет по личной терапии и Комитет по </w:t>
      </w:r>
      <w:proofErr w:type="spellStart"/>
      <w:r w:rsidR="005810CE">
        <w:rPr>
          <w:rFonts w:ascii="Times New Roman" w:eastAsia="Times New Roman" w:hAnsi="Times New Roman" w:cs="Times New Roman"/>
          <w:sz w:val="24"/>
          <w:szCs w:val="24"/>
        </w:rPr>
        <w:t>балинтовскому</w:t>
      </w:r>
      <w:proofErr w:type="spellEnd"/>
      <w:r w:rsidR="005810CE">
        <w:rPr>
          <w:rFonts w:ascii="Times New Roman" w:eastAsia="Times New Roman" w:hAnsi="Times New Roman" w:cs="Times New Roman"/>
          <w:sz w:val="24"/>
          <w:szCs w:val="24"/>
        </w:rPr>
        <w:t xml:space="preserve"> движению (соответственно подкомитетам).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042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E4A" w:rsidRDefault="005810CE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Касательно объема подготовки личного терапевта Е.В. Макарова предложила</w:t>
      </w:r>
      <w:r w:rsidR="009F507E">
        <w:rPr>
          <w:rFonts w:ascii="Times New Roman" w:hAnsi="Times New Roman" w:cs="Times New Roman"/>
          <w:sz w:val="24"/>
          <w:szCs w:val="24"/>
        </w:rPr>
        <w:t xml:space="preserve"> следующее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6042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статуса личного терапевта необходимо обладать уровнем подго</w:t>
      </w:r>
      <w:r w:rsidR="00B57C34">
        <w:rPr>
          <w:rFonts w:ascii="Times New Roman" w:hAnsi="Times New Roman" w:cs="Times New Roman"/>
          <w:sz w:val="24"/>
          <w:szCs w:val="24"/>
        </w:rPr>
        <w:t>товки, соответствующим статусу Д</w:t>
      </w:r>
      <w:r>
        <w:rPr>
          <w:rFonts w:ascii="Times New Roman" w:hAnsi="Times New Roman" w:cs="Times New Roman"/>
          <w:sz w:val="24"/>
          <w:szCs w:val="24"/>
        </w:rPr>
        <w:t>ейств</w:t>
      </w:r>
      <w:r w:rsidR="00B57C34">
        <w:rPr>
          <w:rFonts w:ascii="Times New Roman" w:hAnsi="Times New Roman" w:cs="Times New Roman"/>
          <w:sz w:val="24"/>
          <w:szCs w:val="24"/>
        </w:rPr>
        <w:t>ительного</w:t>
      </w:r>
      <w:r>
        <w:rPr>
          <w:rFonts w:ascii="Times New Roman" w:hAnsi="Times New Roman" w:cs="Times New Roman"/>
          <w:sz w:val="24"/>
          <w:szCs w:val="24"/>
        </w:rPr>
        <w:t xml:space="preserve"> члена ОПП</w:t>
      </w:r>
      <w:r w:rsidR="00B57C34">
        <w:rPr>
          <w:rFonts w:ascii="Times New Roman" w:hAnsi="Times New Roman" w:cs="Times New Roman"/>
          <w:sz w:val="24"/>
          <w:szCs w:val="24"/>
        </w:rPr>
        <w:t>Л.</w:t>
      </w:r>
    </w:p>
    <w:p w:rsidR="00506042" w:rsidRDefault="00B57C34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с</w:t>
      </w:r>
      <w:r w:rsidR="00506042">
        <w:rPr>
          <w:rFonts w:ascii="Times New Roman" w:hAnsi="Times New Roman" w:cs="Times New Roman"/>
          <w:sz w:val="24"/>
          <w:szCs w:val="24"/>
        </w:rPr>
        <w:t>татус</w:t>
      </w:r>
      <w:r>
        <w:rPr>
          <w:rFonts w:ascii="Times New Roman" w:hAnsi="Times New Roman" w:cs="Times New Roman"/>
          <w:sz w:val="24"/>
          <w:szCs w:val="24"/>
        </w:rPr>
        <w:t>а личного терапевта</w:t>
      </w:r>
      <w:r w:rsidR="00506042">
        <w:rPr>
          <w:rFonts w:ascii="Times New Roman" w:hAnsi="Times New Roman" w:cs="Times New Roman"/>
          <w:sz w:val="24"/>
          <w:szCs w:val="24"/>
        </w:rPr>
        <w:t>–супервизора</w:t>
      </w:r>
      <w:r>
        <w:rPr>
          <w:rFonts w:ascii="Times New Roman" w:hAnsi="Times New Roman" w:cs="Times New Roman"/>
          <w:sz w:val="24"/>
          <w:szCs w:val="24"/>
        </w:rPr>
        <w:t xml:space="preserve"> (рабочее название)</w:t>
      </w:r>
      <w:r w:rsidR="00506042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>
        <w:rPr>
          <w:rFonts w:ascii="Times New Roman" w:hAnsi="Times New Roman" w:cs="Times New Roman"/>
          <w:sz w:val="24"/>
          <w:szCs w:val="24"/>
        </w:rPr>
        <w:t>необходимо обладать уровнем подготовки, соответствующим статусу Обладателя Европейского и Всемирного сертификата психотерапевта.</w:t>
      </w:r>
      <w:r w:rsidR="00506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042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5810CE" w:rsidRPr="00A60375" w:rsidRDefault="005810CE" w:rsidP="005810CE">
      <w:pPr>
        <w:pStyle w:val="Cuerpo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о статусах личного терапевта и личного терапевта-супервизора </w:t>
      </w:r>
      <w:r w:rsidRPr="00A60375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Pr="00A60375">
        <w:rPr>
          <w:rFonts w:ascii="Times New Roman" w:hAnsi="Times New Roman" w:cs="Times New Roman"/>
          <w:sz w:val="24"/>
          <w:szCs w:val="24"/>
          <w:u w:val="single"/>
        </w:rPr>
        <w:t>открытое голосование</w:t>
      </w:r>
      <w:r w:rsidRPr="00A60375">
        <w:rPr>
          <w:rFonts w:ascii="Times New Roman" w:hAnsi="Times New Roman" w:cs="Times New Roman"/>
          <w:sz w:val="24"/>
          <w:szCs w:val="24"/>
        </w:rPr>
        <w:t>.</w:t>
      </w:r>
    </w:p>
    <w:p w:rsidR="005810CE" w:rsidRPr="005810CE" w:rsidRDefault="005810CE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A60375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506042" w:rsidRPr="00A60375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506042" w:rsidRPr="00A60375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:rsidR="00506042" w:rsidRDefault="0017481C" w:rsidP="006B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уровень действительно</w:t>
      </w:r>
      <w:r w:rsidR="00541E56">
        <w:rPr>
          <w:rFonts w:ascii="Times New Roman" w:eastAsia="Times New Roman" w:hAnsi="Times New Roman" w:cs="Times New Roman"/>
          <w:sz w:val="24"/>
          <w:szCs w:val="24"/>
        </w:rPr>
        <w:t>го членства в ОППЛ как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соискания статуса личного терапевта. Принять уровень членства в реестре держателей Европейского и Всемирного сертификатов психотерапевта</w:t>
      </w:r>
      <w:r w:rsidR="00541E56">
        <w:rPr>
          <w:rFonts w:ascii="Times New Roman" w:eastAsia="Times New Roman" w:hAnsi="Times New Roman" w:cs="Times New Roman"/>
          <w:sz w:val="24"/>
          <w:szCs w:val="24"/>
        </w:rPr>
        <w:t xml:space="preserve"> как стандарт для соискания статуса личного терапевта-супервизора (рабочее название)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12B" w:rsidRPr="009C7345" w:rsidRDefault="005F612B" w:rsidP="006B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AEC" w:rsidRDefault="00541E56" w:rsidP="006B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доклада Е.В. Макаровой с</w:t>
      </w:r>
      <w:r w:rsidR="006B4AEC">
        <w:rPr>
          <w:rFonts w:ascii="Times New Roman" w:eastAsia="Times New Roman" w:hAnsi="Times New Roman" w:cs="Times New Roman"/>
          <w:sz w:val="24"/>
          <w:szCs w:val="24"/>
        </w:rPr>
        <w:t xml:space="preserve">остоялось торжественное вручение сертификатов личного терапевта всем членам Комитета направлений и методов (модальностей) психотерапии ОППЛ по программе </w:t>
      </w:r>
      <w:proofErr w:type="spellStart"/>
      <w:r w:rsidR="006B4AEC">
        <w:rPr>
          <w:rFonts w:ascii="Times New Roman" w:eastAsia="Times New Roman" w:hAnsi="Times New Roman" w:cs="Times New Roman"/>
          <w:sz w:val="24"/>
          <w:szCs w:val="24"/>
        </w:rPr>
        <w:t>грандпэрентинг</w:t>
      </w:r>
      <w:proofErr w:type="spellEnd"/>
      <w:r w:rsidR="006B4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DB4" w:rsidRDefault="00390850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D1DB4" w:rsidRPr="006B4AEC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E85D85" w:rsidRPr="006B4AEC">
        <w:rPr>
          <w:rFonts w:ascii="Times New Roman" w:eastAsia="Times New Roman" w:hAnsi="Times New Roman" w:cs="Times New Roman"/>
          <w:b/>
          <w:sz w:val="24"/>
          <w:szCs w:val="24"/>
        </w:rPr>
        <w:t>О супервизии.</w:t>
      </w:r>
    </w:p>
    <w:p w:rsidR="00E85D85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E85D85" w:rsidRPr="006B4AEC">
        <w:rPr>
          <w:rFonts w:ascii="Times New Roman" w:eastAsia="Times New Roman" w:hAnsi="Times New Roman" w:cs="Times New Roman"/>
          <w:b/>
          <w:sz w:val="24"/>
          <w:szCs w:val="24"/>
        </w:rPr>
        <w:t>Лях И.В</w:t>
      </w:r>
      <w:r w:rsidR="0022179E" w:rsidRPr="006B4A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F507E" w:rsidRPr="006B4AEC" w:rsidRDefault="009F507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79E" w:rsidRDefault="008B2441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И.В. Лях информировал присутствующих об обучающей программе «Супервизор», ее географии и результатах, об аккредитации супервизоров Лигой,</w:t>
      </w:r>
      <w:r w:rsidR="00541E56">
        <w:rPr>
          <w:rFonts w:ascii="Times New Roman" w:eastAsia="Times New Roman" w:hAnsi="Times New Roman" w:cs="Times New Roman"/>
          <w:sz w:val="24"/>
          <w:szCs w:val="24"/>
        </w:rPr>
        <w:t xml:space="preserve"> об основных формах и модальностях супервизии,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полимодальной супервизии</w:t>
      </w:r>
      <w:r w:rsidR="00541E56">
        <w:rPr>
          <w:rFonts w:ascii="Times New Roman" w:eastAsia="Times New Roman" w:hAnsi="Times New Roman" w:cs="Times New Roman"/>
          <w:sz w:val="24"/>
          <w:szCs w:val="24"/>
        </w:rPr>
        <w:t>, об отличиях супервизора от личного терапевта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125" w:rsidRDefault="00B5212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061" w:rsidRPr="006B4AEC" w:rsidRDefault="00D17061" w:rsidP="00D1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) Презентация модальности «Интегративная детская психотерапия». </w:t>
      </w:r>
    </w:p>
    <w:p w:rsidR="00D17061" w:rsidRDefault="00D17061" w:rsidP="00D1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>Локтионова</w:t>
      </w:r>
      <w:proofErr w:type="spellEnd"/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</w:p>
    <w:p w:rsidR="00D17061" w:rsidRDefault="00D17061" w:rsidP="00D1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061" w:rsidRPr="007304F2" w:rsidRDefault="00D17061" w:rsidP="00D1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1FD">
        <w:rPr>
          <w:rFonts w:ascii="Times New Roman" w:eastAsia="Times New Roman" w:hAnsi="Times New Roman" w:cs="Times New Roman"/>
          <w:sz w:val="24"/>
          <w:szCs w:val="24"/>
        </w:rPr>
        <w:t>Локтионова</w:t>
      </w:r>
      <w:proofErr w:type="spellEnd"/>
      <w:r w:rsidRPr="009901FD">
        <w:rPr>
          <w:rFonts w:ascii="Times New Roman" w:eastAsia="Times New Roman" w:hAnsi="Times New Roman" w:cs="Times New Roman"/>
          <w:sz w:val="24"/>
          <w:szCs w:val="24"/>
        </w:rPr>
        <w:t xml:space="preserve"> Альбина Викторовна - психотерапевт Европейского Реестра, сертифицированный детский и подростковый </w:t>
      </w:r>
      <w:proofErr w:type="gramStart"/>
      <w:r w:rsidRPr="009901FD">
        <w:rPr>
          <w:rFonts w:ascii="Times New Roman" w:eastAsia="Times New Roman" w:hAnsi="Times New Roman" w:cs="Times New Roman"/>
          <w:sz w:val="24"/>
          <w:szCs w:val="24"/>
        </w:rPr>
        <w:t>психотерапевт</w:t>
      </w:r>
      <w:proofErr w:type="gramEnd"/>
      <w:r w:rsidRPr="009901FD">
        <w:rPr>
          <w:rFonts w:ascii="Times New Roman" w:eastAsia="Times New Roman" w:hAnsi="Times New Roman" w:cs="Times New Roman"/>
          <w:sz w:val="24"/>
          <w:szCs w:val="24"/>
        </w:rPr>
        <w:t xml:space="preserve"> и обучающий психотерапевт Реестра </w:t>
      </w:r>
      <w:proofErr w:type="spellStart"/>
      <w:r w:rsidRPr="009901FD">
        <w:rPr>
          <w:rFonts w:ascii="Times New Roman" w:eastAsia="Times New Roman" w:hAnsi="Times New Roman" w:cs="Times New Roman"/>
          <w:sz w:val="24"/>
          <w:szCs w:val="24"/>
        </w:rPr>
        <w:t>OeKids</w:t>
      </w:r>
      <w:proofErr w:type="spellEnd"/>
      <w:r w:rsidRPr="009901FD">
        <w:rPr>
          <w:rFonts w:ascii="Times New Roman" w:eastAsia="Times New Roman" w:hAnsi="Times New Roman" w:cs="Times New Roman"/>
          <w:sz w:val="24"/>
          <w:szCs w:val="24"/>
        </w:rPr>
        <w:t xml:space="preserve">, директор и обучающий терапевт Института  Интегративной Детской Психотерапии и Практической Психологии "ГЕНЕЗИС" (Российско-Австрийский проект), супервизор в данном подходе, </w:t>
      </w:r>
      <w:r w:rsidR="00B0667E" w:rsidRPr="009901FD">
        <w:rPr>
          <w:rFonts w:ascii="Times New Roman" w:eastAsia="Times New Roman" w:hAnsi="Times New Roman" w:cs="Times New Roman"/>
          <w:sz w:val="24"/>
          <w:szCs w:val="24"/>
        </w:rPr>
        <w:t>сертифицированный</w:t>
      </w:r>
      <w:r w:rsidRPr="0099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1FD">
        <w:rPr>
          <w:rFonts w:ascii="Times New Roman" w:eastAsia="Times New Roman" w:hAnsi="Times New Roman" w:cs="Times New Roman"/>
          <w:sz w:val="24"/>
          <w:szCs w:val="24"/>
        </w:rPr>
        <w:t>гештальт-тера</w:t>
      </w:r>
      <w:r>
        <w:rPr>
          <w:rFonts w:ascii="Times New Roman" w:eastAsia="Times New Roman" w:hAnsi="Times New Roman" w:cs="Times New Roman"/>
          <w:sz w:val="24"/>
          <w:szCs w:val="24"/>
        </w:rPr>
        <w:t>певт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экзистенциальный аналитик - </w:t>
      </w:r>
      <w:r w:rsidRPr="00A60375">
        <w:rPr>
          <w:rFonts w:ascii="Times New Roman" w:hAnsi="Times New Roman" w:cs="Times New Roman"/>
          <w:sz w:val="24"/>
          <w:szCs w:val="24"/>
        </w:rPr>
        <w:t>представила модальность «</w:t>
      </w:r>
      <w:r w:rsidRPr="007304F2">
        <w:rPr>
          <w:rFonts w:ascii="Times New Roman" w:hAnsi="Times New Roman" w:cs="Times New Roman"/>
          <w:sz w:val="24"/>
          <w:szCs w:val="24"/>
        </w:rPr>
        <w:t>Интегративная детская психотерапия</w:t>
      </w:r>
      <w:r w:rsidRPr="00A60375">
        <w:rPr>
          <w:rFonts w:ascii="Times New Roman" w:hAnsi="Times New Roman" w:cs="Times New Roman"/>
          <w:sz w:val="24"/>
          <w:szCs w:val="24"/>
        </w:rPr>
        <w:t>» комитету. В Комитет заранее были предоставлены все необходимые документы</w:t>
      </w:r>
      <w:r w:rsidRPr="00F43C08">
        <w:rPr>
          <w:rFonts w:ascii="Times New Roman" w:hAnsi="Times New Roman" w:cs="Times New Roman"/>
          <w:sz w:val="24"/>
          <w:szCs w:val="24"/>
        </w:rPr>
        <w:t>;</w:t>
      </w:r>
      <w:r w:rsidRPr="00A60375">
        <w:rPr>
          <w:rFonts w:ascii="Times New Roman" w:hAnsi="Times New Roman" w:cs="Times New Roman"/>
          <w:sz w:val="24"/>
          <w:szCs w:val="24"/>
        </w:rPr>
        <w:t xml:space="preserve"> все формальные требования Комитета для допуска к презентации соблюдены.</w:t>
      </w:r>
    </w:p>
    <w:p w:rsidR="00D17061" w:rsidRDefault="00D17061" w:rsidP="00D1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061" w:rsidRPr="00A60375" w:rsidRDefault="00D17061" w:rsidP="00D1706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По вопросу об утверждении модальности «</w:t>
      </w:r>
      <w:r w:rsidRPr="005F612B">
        <w:rPr>
          <w:rFonts w:ascii="Times New Roman" w:hAnsi="Times New Roman" w:cs="Times New Roman"/>
          <w:sz w:val="24"/>
          <w:szCs w:val="24"/>
        </w:rPr>
        <w:t>Интегративная детская психотерапия</w:t>
      </w:r>
      <w:r w:rsidRPr="00A60375">
        <w:rPr>
          <w:rFonts w:ascii="Times New Roman" w:hAnsi="Times New Roman" w:cs="Times New Roman"/>
          <w:sz w:val="24"/>
          <w:szCs w:val="24"/>
        </w:rPr>
        <w:t xml:space="preserve">» в Комитете направлений и методов (модальностей) психотерапии ОППЛ состоялось </w:t>
      </w:r>
      <w:r w:rsidRPr="00A60375">
        <w:rPr>
          <w:rFonts w:ascii="Times New Roman" w:hAnsi="Times New Roman" w:cs="Times New Roman"/>
          <w:sz w:val="24"/>
          <w:szCs w:val="24"/>
          <w:u w:val="single"/>
        </w:rPr>
        <w:t>тайное голосование.</w:t>
      </w:r>
    </w:p>
    <w:p w:rsidR="00D17061" w:rsidRPr="00A60375" w:rsidRDefault="00D17061" w:rsidP="00D1706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Результаты голосования: голосов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2C">
        <w:rPr>
          <w:rFonts w:ascii="Times New Roman" w:hAnsi="Times New Roman" w:cs="Times New Roman"/>
          <w:sz w:val="24"/>
          <w:szCs w:val="24"/>
        </w:rPr>
        <w:t>25</w:t>
      </w:r>
      <w:r w:rsidRPr="00A60375">
        <w:rPr>
          <w:rFonts w:ascii="Times New Roman" w:hAnsi="Times New Roman" w:cs="Times New Roman"/>
          <w:sz w:val="24"/>
          <w:szCs w:val="24"/>
        </w:rPr>
        <w:t>, 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воздержались </w:t>
      </w:r>
      <w:r w:rsidR="007E632C">
        <w:rPr>
          <w:rFonts w:ascii="Times New Roman" w:hAnsi="Times New Roman" w:cs="Times New Roman"/>
          <w:sz w:val="24"/>
          <w:szCs w:val="24"/>
        </w:rPr>
        <w:t>2</w:t>
      </w:r>
      <w:r w:rsidRPr="00A60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061" w:rsidRPr="00A60375" w:rsidRDefault="00D17061" w:rsidP="00D1706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D17061" w:rsidRPr="00A60375" w:rsidRDefault="00D17061" w:rsidP="00D1706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:rsidR="00D17061" w:rsidRPr="007304F2" w:rsidRDefault="00D17061" w:rsidP="00D17061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375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дальность </w:t>
      </w:r>
      <w:r w:rsidR="007B2FB2">
        <w:rPr>
          <w:rFonts w:ascii="Times New Roman" w:hAnsi="Times New Roman" w:cs="Times New Roman"/>
          <w:sz w:val="24"/>
          <w:szCs w:val="24"/>
        </w:rPr>
        <w:t>психотерапии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F612B">
        <w:rPr>
          <w:rFonts w:ascii="Times New Roman" w:hAnsi="Times New Roman" w:cs="Times New Roman"/>
          <w:sz w:val="24"/>
          <w:szCs w:val="24"/>
        </w:rPr>
        <w:t>Интегративная детская психотерапия</w:t>
      </w:r>
      <w:r w:rsidRPr="00A60375">
        <w:rPr>
          <w:rFonts w:ascii="Times New Roman" w:hAnsi="Times New Roman" w:cs="Times New Roman"/>
          <w:sz w:val="24"/>
          <w:szCs w:val="24"/>
        </w:rPr>
        <w:t>» в Лиге, на должность руково</w:t>
      </w:r>
      <w:r>
        <w:rPr>
          <w:rFonts w:ascii="Times New Roman" w:hAnsi="Times New Roman" w:cs="Times New Roman"/>
          <w:sz w:val="24"/>
          <w:szCs w:val="24"/>
        </w:rPr>
        <w:t>дителя модальности «</w:t>
      </w:r>
      <w:r w:rsidRPr="005F612B">
        <w:rPr>
          <w:rFonts w:ascii="Times New Roman" w:hAnsi="Times New Roman" w:cs="Times New Roman"/>
          <w:sz w:val="24"/>
          <w:szCs w:val="24"/>
        </w:rPr>
        <w:t>Интегративная детская психотерапия</w:t>
      </w:r>
      <w:r w:rsidRPr="00A60375">
        <w:rPr>
          <w:rFonts w:ascii="Times New Roman" w:hAnsi="Times New Roman" w:cs="Times New Roman"/>
          <w:sz w:val="24"/>
          <w:szCs w:val="24"/>
        </w:rPr>
        <w:t xml:space="preserve">» кооптировать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Локтионову</w:t>
      </w:r>
      <w:proofErr w:type="spellEnd"/>
      <w:r w:rsidRPr="009901FD">
        <w:rPr>
          <w:rFonts w:ascii="Times New Roman" w:eastAsia="Times New Roman" w:hAnsi="Times New Roman" w:cs="Times New Roman"/>
          <w:sz w:val="24"/>
          <w:szCs w:val="24"/>
        </w:rPr>
        <w:t xml:space="preserve"> Альбин</w:t>
      </w:r>
      <w:r>
        <w:rPr>
          <w:rFonts w:ascii="Times New Roman" w:eastAsia="Times New Roman" w:hAnsi="Times New Roman" w:cs="Times New Roman"/>
          <w:sz w:val="24"/>
          <w:szCs w:val="24"/>
        </w:rPr>
        <w:t>у Викторовну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61" w:rsidRDefault="00D17061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FB1" w:rsidRPr="006B4AEC" w:rsidRDefault="006A2FB1" w:rsidP="006A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) Отчет модальности: Символдрама - Кататимно-имагинативная психотерапия. История и современное состояние Символдрамы - Кататимно-имагинативной психотерапии. Представление новой модальности: </w:t>
      </w:r>
      <w:proofErr w:type="spellStart"/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>Имагинативная</w:t>
      </w:r>
      <w:proofErr w:type="spellEnd"/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телесно-ориентированная психотерапия.</w:t>
      </w:r>
    </w:p>
    <w:p w:rsidR="006A2FB1" w:rsidRPr="006B4AEC" w:rsidRDefault="006A2FB1" w:rsidP="006A2FB1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>Обухов-Козаровицкий</w:t>
      </w:r>
      <w:proofErr w:type="spellEnd"/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Я.Л.</w:t>
      </w:r>
    </w:p>
    <w:p w:rsidR="006A2FB1" w:rsidRDefault="006A2FB1" w:rsidP="006A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67E" w:rsidRDefault="006A2FB1" w:rsidP="006A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Обухов-Козаровицкий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вкратце </w:t>
      </w:r>
      <w:r w:rsidRPr="006A2FB1">
        <w:rPr>
          <w:rFonts w:ascii="Times New Roman" w:eastAsia="Times New Roman" w:hAnsi="Times New Roman" w:cs="Times New Roman"/>
          <w:sz w:val="24"/>
          <w:szCs w:val="24"/>
        </w:rPr>
        <w:t xml:space="preserve">представил историю </w:t>
      </w:r>
      <w:r w:rsidR="000A38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FB1">
        <w:rPr>
          <w:rFonts w:ascii="Times New Roman" w:eastAsia="Times New Roman" w:hAnsi="Times New Roman" w:cs="Times New Roman"/>
          <w:sz w:val="24"/>
          <w:szCs w:val="24"/>
        </w:rPr>
        <w:t xml:space="preserve">имволдрамы - </w:t>
      </w:r>
      <w:r w:rsidR="000A38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FB1">
        <w:rPr>
          <w:rFonts w:ascii="Times New Roman" w:eastAsia="Times New Roman" w:hAnsi="Times New Roman" w:cs="Times New Roman"/>
          <w:sz w:val="24"/>
          <w:szCs w:val="24"/>
        </w:rPr>
        <w:t>ататимно-имагинативной психотерапии</w:t>
      </w:r>
      <w:r w:rsidR="000A38E8">
        <w:rPr>
          <w:rFonts w:ascii="Times New Roman" w:eastAsia="Times New Roman" w:hAnsi="Times New Roman" w:cs="Times New Roman"/>
          <w:sz w:val="24"/>
          <w:szCs w:val="24"/>
        </w:rPr>
        <w:t>, ее ткущее состояние, описал структуру и деятельность МОКПО – СРС КИП</w:t>
      </w:r>
      <w:r w:rsidRPr="006A2F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EF7">
        <w:rPr>
          <w:rFonts w:ascii="Times New Roman" w:eastAsia="Times New Roman" w:hAnsi="Times New Roman" w:cs="Times New Roman"/>
          <w:sz w:val="24"/>
          <w:szCs w:val="24"/>
        </w:rPr>
        <w:t xml:space="preserve"> Подробно данные вопросы</w:t>
      </w:r>
      <w:r w:rsidR="00B0667E">
        <w:rPr>
          <w:rFonts w:ascii="Times New Roman" w:eastAsia="Times New Roman" w:hAnsi="Times New Roman" w:cs="Times New Roman"/>
          <w:sz w:val="24"/>
          <w:szCs w:val="24"/>
        </w:rPr>
        <w:t xml:space="preserve"> освещены в презентации доклада</w:t>
      </w:r>
    </w:p>
    <w:p w:rsidR="006A2FB1" w:rsidRDefault="00E20EF7" w:rsidP="006A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4F8" w:rsidRDefault="00F014F8" w:rsidP="006A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Яков Леонидович высказал предложение о признании новой модальности «</w:t>
      </w:r>
      <w:proofErr w:type="spellStart"/>
      <w:r w:rsidRPr="00F014F8">
        <w:rPr>
          <w:rFonts w:ascii="Times New Roman" w:eastAsia="Times New Roman" w:hAnsi="Times New Roman" w:cs="Times New Roman"/>
          <w:sz w:val="24"/>
          <w:szCs w:val="24"/>
        </w:rPr>
        <w:t>Имагинативная</w:t>
      </w:r>
      <w:proofErr w:type="spellEnd"/>
      <w:r w:rsidRPr="00F014F8">
        <w:rPr>
          <w:rFonts w:ascii="Times New Roman" w:eastAsia="Times New Roman" w:hAnsi="Times New Roman" w:cs="Times New Roman"/>
          <w:sz w:val="24"/>
          <w:szCs w:val="24"/>
        </w:rPr>
        <w:t xml:space="preserve"> телесно-ориентированная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>». Предложение вызвало дискуссию в рядах комитета, но на голосование вынесено не было.</w:t>
      </w:r>
    </w:p>
    <w:p w:rsidR="00F014F8" w:rsidRPr="00F014F8" w:rsidRDefault="00F014F8" w:rsidP="006A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 Викторович Макаров поздравил представителей модальности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Симводрама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 25-летием.</w:t>
      </w:r>
    </w:p>
    <w:p w:rsidR="006A2FB1" w:rsidRPr="009F507E" w:rsidRDefault="006A2FB1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227" w:rsidRPr="006B4AEC" w:rsidRDefault="006A2FB1" w:rsidP="00F5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2125" w:rsidRPr="009F507E">
        <w:rPr>
          <w:rFonts w:ascii="Times New Roman" w:eastAsia="Times New Roman" w:hAnsi="Times New Roman" w:cs="Times New Roman"/>
          <w:b/>
          <w:sz w:val="24"/>
          <w:szCs w:val="24"/>
        </w:rPr>
        <w:t xml:space="preserve">) Важнейшие </w:t>
      </w:r>
      <w:r w:rsidR="00E85D85" w:rsidRPr="009F507E">
        <w:rPr>
          <w:rFonts w:ascii="Times New Roman" w:eastAsia="Times New Roman" w:hAnsi="Times New Roman" w:cs="Times New Roman"/>
          <w:b/>
          <w:sz w:val="24"/>
          <w:szCs w:val="24"/>
        </w:rPr>
        <w:t>конгрессы ближайшего года</w:t>
      </w:r>
      <w:r w:rsidR="001D1DB4" w:rsidRPr="009F50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57227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подготовке </w:t>
      </w:r>
      <w:r w:rsidR="00F57227" w:rsidRPr="006B4A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F57227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proofErr w:type="spellStart"/>
      <w:proofErr w:type="gramStart"/>
      <w:r w:rsidR="00F57227" w:rsidRPr="006B4AEC">
        <w:rPr>
          <w:rFonts w:ascii="Times New Roman" w:eastAsia="Times New Roman" w:hAnsi="Times New Roman" w:cs="Times New Roman"/>
          <w:b/>
          <w:sz w:val="24"/>
          <w:szCs w:val="24"/>
        </w:rPr>
        <w:t>Bc</w:t>
      </w:r>
      <w:proofErr w:type="gramEnd"/>
      <w:r w:rsidR="00F57227" w:rsidRPr="006B4AEC">
        <w:rPr>
          <w:rFonts w:ascii="Times New Roman" w:eastAsia="Times New Roman" w:hAnsi="Times New Roman" w:cs="Times New Roman"/>
          <w:b/>
          <w:sz w:val="24"/>
          <w:szCs w:val="24"/>
        </w:rPr>
        <w:t>емирного</w:t>
      </w:r>
      <w:proofErr w:type="spellEnd"/>
      <w:r w:rsidR="00F57227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конгресса по психотерапии в Российской Федерации</w:t>
      </w:r>
    </w:p>
    <w:p w:rsidR="001D1DB4" w:rsidRPr="009F507E" w:rsidRDefault="00F5722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>в 2020 году.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2125" w:rsidRPr="009F507E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0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52125" w:rsidRPr="009F507E">
        <w:rPr>
          <w:rFonts w:ascii="Times New Roman" w:eastAsia="Times New Roman" w:hAnsi="Times New Roman" w:cs="Times New Roman"/>
          <w:b/>
          <w:sz w:val="24"/>
          <w:szCs w:val="24"/>
        </w:rPr>
        <w:t>Макаров В.В.</w:t>
      </w:r>
    </w:p>
    <w:p w:rsidR="009F507E" w:rsidRDefault="009F507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125" w:rsidRDefault="00F014F8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июле 2017 г. пройдет 8 Всемирный конгресс по психотерапии в Париже. Одновременно Лига начинает подготовку к Международному конгрессу в Москве в 2017 г. и к 9 международному конгрессу по психотерапии в России в 2020 г.</w:t>
      </w:r>
    </w:p>
    <w:p w:rsidR="00F57227" w:rsidRPr="006A2FB1" w:rsidRDefault="00F5722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на конгресс 2020 г. начнется заранее, уже на Всемирном конгрессе в Париже. Будет открыта ранняя регистрация на конгресс, предполагающая значительные скидки. Идет работа над выбором места проведения мероприятий конгресса. Планируется примерно 4000 участников, половина из них – из России.</w:t>
      </w:r>
    </w:p>
    <w:p w:rsidR="006B4AEC" w:rsidRPr="00136D6E" w:rsidRDefault="006B4AEC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6A" w:rsidRPr="006B4AEC" w:rsidRDefault="006A2FB1" w:rsidP="00E7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36D6E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E75F6A" w:rsidRPr="006B4AEC">
        <w:rPr>
          <w:rFonts w:ascii="Times New Roman" w:eastAsia="Times New Roman" w:hAnsi="Times New Roman" w:cs="Times New Roman"/>
          <w:b/>
          <w:sz w:val="24"/>
          <w:szCs w:val="24"/>
        </w:rPr>
        <w:t>Законодательное регулирование в сфере профессиональной психотерапии.</w:t>
      </w:r>
    </w:p>
    <w:p w:rsidR="00136D6E" w:rsidRPr="006B4AEC" w:rsidRDefault="00E75F6A" w:rsidP="00E7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136D6E" w:rsidRPr="006B4AEC">
        <w:rPr>
          <w:rFonts w:ascii="Times New Roman" w:eastAsia="Times New Roman" w:hAnsi="Times New Roman" w:cs="Times New Roman"/>
          <w:b/>
          <w:sz w:val="24"/>
          <w:szCs w:val="24"/>
        </w:rPr>
        <w:t>Катков А.Л.</w:t>
      </w:r>
    </w:p>
    <w:p w:rsidR="00136D6E" w:rsidRDefault="00136D6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227" w:rsidRDefault="00F5722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отсутствие А.Л. Каткова сообщение представил В.В. Макаров.</w:t>
      </w:r>
    </w:p>
    <w:p w:rsidR="006B4AEC" w:rsidRDefault="00F5722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 четвертый вариант закона о психотерапии в РФ. Упор в данном законопроекте делается на модальности психотерапии, общественную деятельность в области психотерапии и на саморегулирование.</w:t>
      </w:r>
    </w:p>
    <w:p w:rsidR="00F57227" w:rsidRDefault="00F5722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просил присутствующих ознакомиться с проектом закона и выслать свои замечания Александру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Лазаревичу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042" w:rsidRPr="00DD0B52" w:rsidRDefault="0050604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42" w:rsidRPr="006B4AEC" w:rsidRDefault="00F57227" w:rsidP="006C6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C6D42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) О ходе работы над Справочником по методам (модальностям) психотерапии, </w:t>
      </w:r>
      <w:proofErr w:type="gramStart"/>
      <w:r w:rsidR="006C6D42" w:rsidRPr="006B4AEC">
        <w:rPr>
          <w:rFonts w:ascii="Times New Roman" w:eastAsia="Times New Roman" w:hAnsi="Times New Roman" w:cs="Times New Roman"/>
          <w:b/>
          <w:sz w:val="24"/>
          <w:szCs w:val="24"/>
        </w:rPr>
        <w:t>принятых</w:t>
      </w:r>
      <w:proofErr w:type="gramEnd"/>
      <w:r w:rsidR="006C6D42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Российской Федерации.                                                                                                                 </w:t>
      </w:r>
    </w:p>
    <w:p w:rsidR="006C6D42" w:rsidRPr="006B4AEC" w:rsidRDefault="001654CC" w:rsidP="006C6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6C6D42" w:rsidRPr="006B4AEC">
        <w:rPr>
          <w:rFonts w:ascii="Times New Roman" w:eastAsia="Times New Roman" w:hAnsi="Times New Roman" w:cs="Times New Roman"/>
          <w:b/>
          <w:sz w:val="24"/>
          <w:szCs w:val="24"/>
        </w:rPr>
        <w:t>Кузовкин В.В.</w:t>
      </w:r>
    </w:p>
    <w:p w:rsidR="006C6D42" w:rsidRDefault="006C6D4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AEC" w:rsidRDefault="00F5722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Издание справочника состоится к Международному конгрессу по психотерапии ОППЛ в октябре 2017 г. На данный момент из 45 модальностей Лиги отправили в справочник материалы лишь 18 модальностей психотерапии, из них только 4 статьи приняты в печать.</w:t>
      </w:r>
    </w:p>
    <w:p w:rsidR="00F57227" w:rsidRDefault="00F5722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 Владимирович отметил, что высылающие материалы коллеги не знакомятся с объявленными и разосланными требованиями к оформлению статей в сборник.</w:t>
      </w:r>
    </w:p>
    <w:p w:rsidR="006C6D42" w:rsidRDefault="006C6D4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42" w:rsidRPr="006B4AEC" w:rsidRDefault="00F57227" w:rsidP="001654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C6D42" w:rsidRPr="006B4AE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654CC" w:rsidRPr="006B4AEC">
        <w:rPr>
          <w:rFonts w:ascii="Times New Roman" w:eastAsia="Times New Roman" w:hAnsi="Times New Roman" w:cs="Times New Roman"/>
          <w:b/>
          <w:sz w:val="24"/>
          <w:szCs w:val="24"/>
        </w:rPr>
        <w:t xml:space="preserve"> Генеральный менеджер и представитель модальности: Соколовская Ирина Эдуардовна (Религиозно-ориентированная психотерапия)</w:t>
      </w:r>
      <w:r w:rsidR="0022179E" w:rsidRPr="006B4A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D1174" w:rsidRPr="00A60375" w:rsidRDefault="002D1174" w:rsidP="002D1174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Л.Д</w:t>
      </w:r>
      <w:r w:rsidRPr="00A603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Битехтина</w:t>
      </w:r>
      <w:proofErr w:type="spellEnd"/>
      <w:r w:rsidRPr="00A60375">
        <w:rPr>
          <w:rFonts w:ascii="Times New Roman" w:hAnsi="Times New Roman" w:cs="Times New Roman"/>
          <w:sz w:val="24"/>
          <w:szCs w:val="24"/>
        </w:rPr>
        <w:t xml:space="preserve"> представила присутствующим психолога </w:t>
      </w:r>
      <w:r w:rsidRPr="001654CC">
        <w:rPr>
          <w:rFonts w:ascii="Times New Roman" w:eastAsia="Times New Roman" w:hAnsi="Times New Roman" w:cs="Times New Roman"/>
          <w:sz w:val="24"/>
          <w:szCs w:val="24"/>
        </w:rPr>
        <w:t>Соколовск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1654CC">
        <w:rPr>
          <w:rFonts w:ascii="Times New Roman" w:eastAsia="Times New Roman" w:hAnsi="Times New Roman" w:cs="Times New Roman"/>
          <w:sz w:val="24"/>
          <w:szCs w:val="24"/>
        </w:rPr>
        <w:t xml:space="preserve"> Ирин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Эдуардовну </w:t>
      </w:r>
      <w:r>
        <w:rPr>
          <w:rFonts w:ascii="Times New Roman" w:hAnsi="Times New Roman" w:cs="Times New Roman"/>
          <w:sz w:val="24"/>
          <w:szCs w:val="24"/>
        </w:rPr>
        <w:t>- нового</w:t>
      </w:r>
      <w:r w:rsidRPr="00A60375">
        <w:rPr>
          <w:rFonts w:ascii="Times New Roman" w:hAnsi="Times New Roman" w:cs="Times New Roman"/>
          <w:sz w:val="24"/>
          <w:szCs w:val="24"/>
        </w:rPr>
        <w:t xml:space="preserve"> менед</w:t>
      </w:r>
      <w:r>
        <w:rPr>
          <w:rFonts w:ascii="Times New Roman" w:hAnsi="Times New Roman" w:cs="Times New Roman"/>
          <w:sz w:val="24"/>
          <w:szCs w:val="24"/>
        </w:rPr>
        <w:t>жера</w:t>
      </w:r>
      <w:r w:rsidRPr="00A60375">
        <w:rPr>
          <w:rFonts w:ascii="Times New Roman" w:hAnsi="Times New Roman" w:cs="Times New Roman"/>
          <w:sz w:val="24"/>
          <w:szCs w:val="24"/>
        </w:rPr>
        <w:t xml:space="preserve">  модальности «</w:t>
      </w:r>
      <w:r w:rsidRPr="001654CC">
        <w:rPr>
          <w:rFonts w:ascii="Times New Roman" w:eastAsia="Times New Roman" w:hAnsi="Times New Roman" w:cs="Times New Roman"/>
          <w:sz w:val="24"/>
          <w:szCs w:val="24"/>
        </w:rPr>
        <w:t>Религиоз</w:t>
      </w:r>
      <w:r>
        <w:rPr>
          <w:rFonts w:ascii="Times New Roman" w:eastAsia="Times New Roman" w:hAnsi="Times New Roman" w:cs="Times New Roman"/>
          <w:sz w:val="24"/>
          <w:szCs w:val="24"/>
        </w:rPr>
        <w:t>но-ориентированная психотерапия</w:t>
      </w:r>
      <w:r w:rsidRPr="00A60375">
        <w:rPr>
          <w:rFonts w:ascii="Times New Roman" w:hAnsi="Times New Roman" w:cs="Times New Roman"/>
          <w:sz w:val="24"/>
          <w:szCs w:val="24"/>
        </w:rPr>
        <w:t>».</w:t>
      </w:r>
    </w:p>
    <w:p w:rsidR="002D1174" w:rsidRPr="00A60375" w:rsidRDefault="002D1174" w:rsidP="002D1174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Кандидатура </w:t>
      </w:r>
      <w:proofErr w:type="spellStart"/>
      <w:r w:rsidR="00FC0A95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="00FC0A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Соколовской</w:t>
      </w:r>
      <w:r w:rsidRPr="00A6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И.Э</w:t>
      </w:r>
      <w:r w:rsidRPr="00A60375">
        <w:rPr>
          <w:rFonts w:ascii="Times New Roman" w:hAnsi="Times New Roman" w:cs="Times New Roman"/>
          <w:sz w:val="24"/>
          <w:szCs w:val="24"/>
        </w:rPr>
        <w:t>. на позицию менед</w:t>
      </w:r>
      <w:r>
        <w:rPr>
          <w:rFonts w:ascii="Times New Roman" w:hAnsi="Times New Roman" w:cs="Times New Roman"/>
          <w:sz w:val="24"/>
          <w:szCs w:val="24"/>
        </w:rPr>
        <w:t>жера</w:t>
      </w:r>
      <w:r w:rsidRPr="00A60375">
        <w:rPr>
          <w:rFonts w:ascii="Times New Roman" w:hAnsi="Times New Roman" w:cs="Times New Roman"/>
          <w:sz w:val="24"/>
          <w:szCs w:val="24"/>
        </w:rPr>
        <w:t xml:space="preserve"> модальности «</w:t>
      </w:r>
      <w:r w:rsidRPr="001654CC">
        <w:rPr>
          <w:rFonts w:ascii="Times New Roman" w:eastAsia="Times New Roman" w:hAnsi="Times New Roman" w:cs="Times New Roman"/>
          <w:sz w:val="24"/>
          <w:szCs w:val="24"/>
        </w:rPr>
        <w:t>Религиоз</w:t>
      </w:r>
      <w:r>
        <w:rPr>
          <w:rFonts w:ascii="Times New Roman" w:eastAsia="Times New Roman" w:hAnsi="Times New Roman" w:cs="Times New Roman"/>
          <w:sz w:val="24"/>
          <w:szCs w:val="24"/>
        </w:rPr>
        <w:t>но-ориентированная психотерапия</w:t>
      </w:r>
      <w:r w:rsidRPr="00A60375">
        <w:rPr>
          <w:rFonts w:ascii="Times New Roman" w:hAnsi="Times New Roman" w:cs="Times New Roman"/>
          <w:sz w:val="24"/>
          <w:szCs w:val="24"/>
        </w:rPr>
        <w:t>» одобрена единогласно.</w:t>
      </w:r>
    </w:p>
    <w:p w:rsidR="00FA314D" w:rsidRPr="00B0667E" w:rsidRDefault="00FA314D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3083E" w:rsidRDefault="0083083E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174" w:rsidRPr="00A60375" w:rsidRDefault="002D1174" w:rsidP="002D1174">
      <w:pPr>
        <w:pStyle w:val="A8"/>
        <w:spacing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Pr="00A60375">
        <w:rPr>
          <w:rFonts w:ascii="Times New Roman" w:hAnsi="Times New Roman" w:cs="Times New Roman"/>
          <w:sz w:val="24"/>
          <w:szCs w:val="24"/>
        </w:rPr>
        <w:t>.2016 г.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Председатель Комитета модальностей ОППЛ, проф. М.Е. Бурно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BB" w:rsidRPr="004D00BB" w:rsidRDefault="004D00BB" w:rsidP="002D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00BB" w:rsidRPr="004D00BB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B3"/>
    <w:rsid w:val="0003291A"/>
    <w:rsid w:val="00084CB3"/>
    <w:rsid w:val="00094A8B"/>
    <w:rsid w:val="000A38E8"/>
    <w:rsid w:val="00125658"/>
    <w:rsid w:val="00136D6E"/>
    <w:rsid w:val="00157CE4"/>
    <w:rsid w:val="001654CC"/>
    <w:rsid w:val="0017481C"/>
    <w:rsid w:val="001C205A"/>
    <w:rsid w:val="001D1DB4"/>
    <w:rsid w:val="001F788E"/>
    <w:rsid w:val="0022179E"/>
    <w:rsid w:val="0024226B"/>
    <w:rsid w:val="00244138"/>
    <w:rsid w:val="002704B6"/>
    <w:rsid w:val="0027052B"/>
    <w:rsid w:val="00271E4A"/>
    <w:rsid w:val="002D1174"/>
    <w:rsid w:val="002D713E"/>
    <w:rsid w:val="002F1793"/>
    <w:rsid w:val="003171C2"/>
    <w:rsid w:val="00376FEB"/>
    <w:rsid w:val="00390850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810CE"/>
    <w:rsid w:val="005903C7"/>
    <w:rsid w:val="005E0583"/>
    <w:rsid w:val="005F612B"/>
    <w:rsid w:val="005F73D0"/>
    <w:rsid w:val="00605AC9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950B5"/>
    <w:rsid w:val="007B2FB2"/>
    <w:rsid w:val="007D7CBE"/>
    <w:rsid w:val="007E632C"/>
    <w:rsid w:val="007F2180"/>
    <w:rsid w:val="0083083E"/>
    <w:rsid w:val="008463AC"/>
    <w:rsid w:val="008542E2"/>
    <w:rsid w:val="00875F77"/>
    <w:rsid w:val="008A3E78"/>
    <w:rsid w:val="008B1033"/>
    <w:rsid w:val="008B2441"/>
    <w:rsid w:val="008C64D7"/>
    <w:rsid w:val="008D543B"/>
    <w:rsid w:val="008E2CA5"/>
    <w:rsid w:val="00912E8C"/>
    <w:rsid w:val="00950F2F"/>
    <w:rsid w:val="009901FD"/>
    <w:rsid w:val="009937C6"/>
    <w:rsid w:val="009C7345"/>
    <w:rsid w:val="009D747C"/>
    <w:rsid w:val="009F507E"/>
    <w:rsid w:val="009F6B66"/>
    <w:rsid w:val="00AA4478"/>
    <w:rsid w:val="00AC34EF"/>
    <w:rsid w:val="00AF1EEB"/>
    <w:rsid w:val="00B0667E"/>
    <w:rsid w:val="00B212F5"/>
    <w:rsid w:val="00B2349A"/>
    <w:rsid w:val="00B52125"/>
    <w:rsid w:val="00B5747A"/>
    <w:rsid w:val="00B57C34"/>
    <w:rsid w:val="00BC31B5"/>
    <w:rsid w:val="00BD15C7"/>
    <w:rsid w:val="00C27A5F"/>
    <w:rsid w:val="00C77052"/>
    <w:rsid w:val="00D03827"/>
    <w:rsid w:val="00D059CA"/>
    <w:rsid w:val="00D17061"/>
    <w:rsid w:val="00D81296"/>
    <w:rsid w:val="00D97B0D"/>
    <w:rsid w:val="00DD0B52"/>
    <w:rsid w:val="00DF2619"/>
    <w:rsid w:val="00E01E1D"/>
    <w:rsid w:val="00E20EF7"/>
    <w:rsid w:val="00E56761"/>
    <w:rsid w:val="00E75F6A"/>
    <w:rsid w:val="00E85D85"/>
    <w:rsid w:val="00EC37ED"/>
    <w:rsid w:val="00F014F8"/>
    <w:rsid w:val="00F11E86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F6FF-5CB0-4060-B4DA-C8200446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70</cp:revision>
  <cp:lastPrinted>2014-05-27T12:59:00Z</cp:lastPrinted>
  <dcterms:created xsi:type="dcterms:W3CDTF">2016-09-18T12:07:00Z</dcterms:created>
  <dcterms:modified xsi:type="dcterms:W3CDTF">2016-11-01T10:00:00Z</dcterms:modified>
</cp:coreProperties>
</file>