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68" w:rsidRPr="00340B68" w:rsidRDefault="00B13866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РЕШЕНИЕ</w:t>
      </w:r>
    </w:p>
    <w:p w:rsidR="00340B68" w:rsidRPr="00340B68" w:rsidRDefault="00340B68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ПСИХОТЕРАПИИ</w:t>
      </w:r>
    </w:p>
    <w:p w:rsidR="00340B68" w:rsidRPr="00340B68" w:rsidRDefault="00340B68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)</w:t>
      </w:r>
    </w:p>
    <w:p w:rsidR="00340B68" w:rsidRPr="00340B68" w:rsidRDefault="00340B68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340B68" w:rsidRPr="006B39E1" w:rsidRDefault="006B39E1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 Bold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6B39E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21 декабря</w:t>
      </w:r>
      <w:r w:rsidR="00340B68" w:rsidRPr="006B39E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2016 года</w:t>
      </w:r>
    </w:p>
    <w:p w:rsidR="00340B68" w:rsidRPr="00340B68" w:rsidRDefault="00340B68" w:rsidP="00340B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C25C38" w:rsidRPr="00CB53D7" w:rsidRDefault="00340B68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  <w:lang w:eastAsia="ru-RU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г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  <w:lang w:eastAsia="ru-RU"/>
        </w:rPr>
        <w:t>Москва</w:t>
      </w:r>
    </w:p>
    <w:p w:rsidR="00C25C38" w:rsidRDefault="00C25C38" w:rsidP="009800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</w:pPr>
    </w:p>
    <w:p w:rsidR="00C25C38" w:rsidRPr="0098001C" w:rsidRDefault="00C25C38" w:rsidP="009800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  <w:t> </w:t>
      </w:r>
    </w:p>
    <w:p w:rsidR="00C25C38" w:rsidRPr="00FF18D7" w:rsidRDefault="00C25C38" w:rsidP="00FF18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  <w:t>По итогам очередного заседания Комитета направлений и методов (модальностей)</w:t>
      </w:r>
      <w:r w:rsidR="00340B68"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  <w:lang w:eastAsia="ru-RU"/>
        </w:rPr>
        <w:t xml:space="preserve"> профессиональной психотерапевтической лиги были приняты следующие решения:</w:t>
      </w:r>
    </w:p>
    <w:p w:rsidR="00C25C38" w:rsidRDefault="00C25C38" w:rsidP="005D3A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C25C38" w:rsidRPr="00FF18D7" w:rsidRDefault="00C25C38" w:rsidP="005D3A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9E3E76" w:rsidRDefault="00C25C38" w:rsidP="009E3E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  <w:r w:rsidRPr="00FF18D7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1. </w:t>
      </w:r>
      <w:r w:rsidR="009E3E76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а) </w:t>
      </w:r>
      <w:r w:rsidR="00340B68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Активно участвовать в подготовке и проведении Международных конгрессов ОППЛ в 201</w:t>
      </w:r>
      <w:r w:rsidR="009E3E76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7</w:t>
      </w:r>
      <w:r w:rsidR="00340B68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 г. в </w:t>
      </w:r>
      <w:r w:rsidR="009E3E76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Санкт-Петербурге, </w:t>
      </w:r>
      <w:r w:rsidR="00340B68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Крыму и Москве</w:t>
      </w:r>
      <w:r w:rsidRPr="00FF18D7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.</w:t>
      </w:r>
      <w:r w:rsidR="009E3E76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 </w:t>
      </w:r>
    </w:p>
    <w:p w:rsidR="009E3E76" w:rsidRDefault="009E3E76" w:rsidP="009E3E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б) В рамках Итогового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3A2499">
        <w:rPr>
          <w:rFonts w:ascii="Times New Roman" w:eastAsia="Times New Roman" w:hAnsi="Times New Roman"/>
          <w:sz w:val="24"/>
          <w:szCs w:val="24"/>
        </w:rPr>
        <w:t>онгресса</w:t>
      </w:r>
      <w:r>
        <w:rPr>
          <w:rFonts w:ascii="Times New Roman" w:eastAsia="Times New Roman" w:hAnsi="Times New Roman"/>
          <w:sz w:val="24"/>
          <w:szCs w:val="24"/>
        </w:rPr>
        <w:t xml:space="preserve"> в Москве в октябре 2017 г. о</w:t>
      </w:r>
      <w:r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рганизовать </w:t>
      </w:r>
      <w:r>
        <w:rPr>
          <w:rFonts w:ascii="Times New Roman" w:eastAsia="Times New Roman" w:hAnsi="Times New Roman"/>
          <w:sz w:val="24"/>
          <w:szCs w:val="24"/>
        </w:rPr>
        <w:t xml:space="preserve">большие конференции </w:t>
      </w:r>
      <w:r w:rsidRPr="003A2499">
        <w:rPr>
          <w:rFonts w:ascii="Times New Roman" w:eastAsia="Times New Roman" w:hAnsi="Times New Roman"/>
          <w:sz w:val="24"/>
          <w:szCs w:val="24"/>
        </w:rPr>
        <w:t>«Психоте</w:t>
      </w:r>
      <w:r>
        <w:rPr>
          <w:rFonts w:ascii="Times New Roman" w:eastAsia="Times New Roman" w:hAnsi="Times New Roman"/>
          <w:sz w:val="24"/>
          <w:szCs w:val="24"/>
        </w:rPr>
        <w:t>рапия в программах реабилитации»,</w:t>
      </w:r>
      <w:r w:rsidRPr="003A24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3A2499">
        <w:rPr>
          <w:rFonts w:ascii="Times New Roman" w:eastAsia="Times New Roman" w:hAnsi="Times New Roman"/>
          <w:sz w:val="24"/>
          <w:szCs w:val="24"/>
        </w:rPr>
        <w:t>Психотерапия суицидального поведения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3A2499">
        <w:rPr>
          <w:rFonts w:ascii="Times New Roman" w:eastAsia="Times New Roman" w:hAnsi="Times New Roman"/>
          <w:sz w:val="24"/>
          <w:szCs w:val="24"/>
        </w:rPr>
        <w:t xml:space="preserve">, </w:t>
      </w:r>
      <w:r w:rsidR="00D534CA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D534CA">
        <w:rPr>
          <w:rFonts w:ascii="Times New Roman" w:eastAsia="Times New Roman" w:hAnsi="Times New Roman"/>
          <w:sz w:val="24"/>
          <w:szCs w:val="24"/>
        </w:rPr>
        <w:t>Онкопсихотерапия</w:t>
      </w:r>
      <w:proofErr w:type="spellEnd"/>
      <w:r w:rsidR="00D534CA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9E3E76" w:rsidRDefault="009E3E76" w:rsidP="009E3E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На Итоговом конгрессе в Москве в октябре 2017 г. максимально расширить количество мастер-классов, демонстрационных тренингов и других практических форм.</w:t>
      </w:r>
    </w:p>
    <w:p w:rsidR="009E3E76" w:rsidRDefault="009E3E76" w:rsidP="00FF18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DB4809" w:rsidRDefault="009E3E76" w:rsidP="009E3E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3E76">
        <w:rPr>
          <w:rFonts w:ascii="Times New Roman" w:eastAsia="Times New Roman" w:hAnsi="Times New Roman"/>
          <w:sz w:val="24"/>
          <w:szCs w:val="24"/>
        </w:rPr>
        <w:t xml:space="preserve">2. </w:t>
      </w:r>
      <w:r w:rsidR="00DB4809">
        <w:rPr>
          <w:rFonts w:ascii="Times New Roman" w:eastAsia="Times New Roman" w:hAnsi="Times New Roman"/>
          <w:sz w:val="24"/>
          <w:szCs w:val="24"/>
        </w:rPr>
        <w:t>Начать подготовку к проведению</w:t>
      </w:r>
      <w:proofErr w:type="gramStart"/>
      <w:r w:rsidR="00DB4809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="00DB4809" w:rsidRPr="00DB4809">
        <w:rPr>
          <w:rFonts w:ascii="Times New Roman" w:eastAsia="Times New Roman" w:hAnsi="Times New Roman"/>
          <w:sz w:val="24"/>
          <w:szCs w:val="24"/>
        </w:rPr>
        <w:t xml:space="preserve"> </w:t>
      </w:r>
      <w:r w:rsidR="00DB4809">
        <w:rPr>
          <w:rFonts w:ascii="Times New Roman" w:eastAsia="Times New Roman" w:hAnsi="Times New Roman"/>
          <w:sz w:val="24"/>
          <w:szCs w:val="24"/>
        </w:rPr>
        <w:t xml:space="preserve">Всемирного конгресса по психотерапии в 2020 г. </w:t>
      </w:r>
    </w:p>
    <w:p w:rsidR="009E3E76" w:rsidRPr="00DB4809" w:rsidRDefault="00DB4809" w:rsidP="00DB4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="009E3E76" w:rsidRPr="009E3E76">
        <w:rPr>
          <w:rFonts w:ascii="Times New Roman" w:eastAsia="Times New Roman" w:hAnsi="Times New Roman"/>
          <w:sz w:val="24"/>
          <w:szCs w:val="24"/>
        </w:rPr>
        <w:t xml:space="preserve">Призвать членов Комитета направлений и методов (модальностей) психотерапии ОППЛ направлять в Организационный комитет </w:t>
      </w:r>
      <w:r w:rsidR="009E3E76">
        <w:rPr>
          <w:rFonts w:ascii="Times New Roman" w:eastAsia="Times New Roman" w:hAnsi="Times New Roman"/>
          <w:sz w:val="24"/>
          <w:szCs w:val="24"/>
        </w:rPr>
        <w:t>Всемирного конгресса по психотерапии в 2020 г. биографии на русском и английском языках.</w:t>
      </w:r>
    </w:p>
    <w:p w:rsidR="006B39E1" w:rsidRDefault="00DB4809" w:rsidP="006B39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</w:t>
      </w:r>
      <w:r w:rsidR="009E3E76">
        <w:rPr>
          <w:rFonts w:ascii="Times New Roman" w:eastAsia="Times New Roman" w:hAnsi="Times New Roman"/>
          <w:sz w:val="24"/>
          <w:szCs w:val="24"/>
        </w:rPr>
        <w:t xml:space="preserve"> </w:t>
      </w:r>
      <w:r w:rsidR="006B39E1">
        <w:rPr>
          <w:rFonts w:ascii="Times New Roman" w:eastAsia="Times New Roman" w:hAnsi="Times New Roman"/>
          <w:sz w:val="24"/>
          <w:szCs w:val="24"/>
        </w:rPr>
        <w:t xml:space="preserve">Утвердить следующий порядок работы с почетными гостями конгресса из других стран: Иностранные гости конгресса Всемирного конгресса по психотерапии </w:t>
      </w:r>
      <w:r w:rsidR="009E3E76">
        <w:rPr>
          <w:rFonts w:ascii="Times New Roman" w:eastAsia="Times New Roman" w:hAnsi="Times New Roman"/>
          <w:sz w:val="24"/>
          <w:szCs w:val="24"/>
        </w:rPr>
        <w:t xml:space="preserve">в 2020 г. </w:t>
      </w:r>
      <w:r w:rsidR="006B39E1">
        <w:rPr>
          <w:rFonts w:ascii="Times New Roman" w:eastAsia="Times New Roman" w:hAnsi="Times New Roman"/>
          <w:sz w:val="24"/>
          <w:szCs w:val="24"/>
        </w:rPr>
        <w:t>освобождены от оплаты организационного взноса конгресса. Списки почетных гостей конгресса согласовываются с Президентом конгресса, Макаровым В.В. Приглашением персоналий занимается Лига, а руководитель модальности курирует иностранного гостя.</w:t>
      </w:r>
    </w:p>
    <w:p w:rsidR="006B39E1" w:rsidRDefault="006B39E1" w:rsidP="00FF18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C25C38" w:rsidRPr="00FF18D7" w:rsidRDefault="00DB4809" w:rsidP="005D3A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62640">
        <w:rPr>
          <w:rFonts w:ascii="Times New Roman" w:eastAsia="Times New Roman" w:hAnsi="Times New Roman"/>
          <w:sz w:val="24"/>
          <w:szCs w:val="24"/>
        </w:rPr>
        <w:t xml:space="preserve">. </w:t>
      </w:r>
      <w:r w:rsidR="00762640" w:rsidRPr="009E3E76">
        <w:rPr>
          <w:rFonts w:ascii="Times New Roman" w:eastAsia="Times New Roman" w:hAnsi="Times New Roman"/>
          <w:sz w:val="24"/>
          <w:szCs w:val="24"/>
        </w:rPr>
        <w:t xml:space="preserve">Призвать членов Комитета направлений и методов (модальностей) психотерапии ОППЛ </w:t>
      </w:r>
      <w:r w:rsidR="00762640">
        <w:rPr>
          <w:rFonts w:ascii="Times New Roman" w:eastAsia="Times New Roman" w:hAnsi="Times New Roman"/>
          <w:sz w:val="24"/>
          <w:szCs w:val="24"/>
        </w:rPr>
        <w:t>активно  вступать в инициативные группы Национальной СРО «Союз психотерапевтов и психологов», прежде всего – в группы разработки стандартов, аттестации и сертификации членов СРО.</w:t>
      </w:r>
    </w:p>
    <w:p w:rsidR="00C25C38" w:rsidRPr="00FF18D7" w:rsidRDefault="00C25C38" w:rsidP="005D3A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762640" w:rsidRPr="007304F2" w:rsidRDefault="00DB4809" w:rsidP="007626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62640">
        <w:rPr>
          <w:rFonts w:ascii="Times New Roman" w:eastAsia="Times New Roman" w:hAnsi="Times New Roman"/>
          <w:sz w:val="24"/>
          <w:szCs w:val="24"/>
        </w:rPr>
        <w:t xml:space="preserve">. </w:t>
      </w:r>
      <w:r w:rsidR="00762640"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762640" w:rsidRPr="00A60375">
        <w:rPr>
          <w:rFonts w:ascii="Times New Roman" w:hAnsi="Times New Roman" w:cs="Times New Roman"/>
          <w:sz w:val="24"/>
          <w:szCs w:val="24"/>
        </w:rPr>
        <w:t>мо</w:t>
      </w:r>
      <w:r w:rsidR="00762640">
        <w:rPr>
          <w:rFonts w:ascii="Times New Roman" w:hAnsi="Times New Roman" w:cs="Times New Roman"/>
          <w:sz w:val="24"/>
          <w:szCs w:val="24"/>
        </w:rPr>
        <w:t>дальность психотерапии «</w:t>
      </w:r>
      <w:r w:rsidR="00762640" w:rsidRPr="000F2B20">
        <w:rPr>
          <w:rFonts w:ascii="Times New Roman" w:hAnsi="Times New Roman" w:cs="Times New Roman"/>
          <w:sz w:val="24"/>
          <w:szCs w:val="24"/>
        </w:rPr>
        <w:t>Краткосрочная интегральная терапия травмы (</w:t>
      </w:r>
      <w:proofErr w:type="spellStart"/>
      <w:r w:rsidR="00762640" w:rsidRPr="000F2B20">
        <w:rPr>
          <w:rFonts w:ascii="Times New Roman" w:hAnsi="Times New Roman" w:cs="Times New Roman"/>
          <w:sz w:val="24"/>
          <w:szCs w:val="24"/>
        </w:rPr>
        <w:t>КИТТ-метод</w:t>
      </w:r>
      <w:proofErr w:type="spellEnd"/>
      <w:r w:rsidR="00762640" w:rsidRPr="000F2B20">
        <w:rPr>
          <w:rFonts w:ascii="Times New Roman" w:hAnsi="Times New Roman" w:cs="Times New Roman"/>
          <w:sz w:val="24"/>
          <w:szCs w:val="24"/>
        </w:rPr>
        <w:t>)</w:t>
      </w:r>
      <w:r w:rsidR="00762640" w:rsidRPr="00A60375">
        <w:rPr>
          <w:rFonts w:ascii="Times New Roman" w:hAnsi="Times New Roman" w:cs="Times New Roman"/>
          <w:sz w:val="24"/>
          <w:szCs w:val="24"/>
        </w:rPr>
        <w:t xml:space="preserve">» </w:t>
      </w:r>
      <w:r w:rsidR="00762640">
        <w:rPr>
          <w:rFonts w:ascii="Times New Roman" w:hAnsi="Times New Roman" w:cs="Times New Roman"/>
          <w:sz w:val="24"/>
          <w:szCs w:val="24"/>
        </w:rPr>
        <w:t xml:space="preserve">для утверждения </w:t>
      </w:r>
      <w:r w:rsidR="00762640" w:rsidRPr="00A60375">
        <w:rPr>
          <w:rFonts w:ascii="Times New Roman" w:hAnsi="Times New Roman" w:cs="Times New Roman"/>
          <w:sz w:val="24"/>
          <w:szCs w:val="24"/>
        </w:rPr>
        <w:t>в Лиге</w:t>
      </w:r>
      <w:r w:rsidR="00762640">
        <w:rPr>
          <w:rFonts w:ascii="Times New Roman" w:hAnsi="Times New Roman" w:cs="Times New Roman"/>
          <w:sz w:val="24"/>
          <w:szCs w:val="24"/>
        </w:rPr>
        <w:t>.</w:t>
      </w:r>
    </w:p>
    <w:p w:rsidR="00CB53D7" w:rsidRDefault="00CB53D7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62640" w:rsidRDefault="00762640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62640" w:rsidRPr="00CB53D7" w:rsidRDefault="00762640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CB53D7" w:rsidRPr="00CB53D7" w:rsidRDefault="006B39E1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>21.12</w:t>
      </w:r>
      <w:r w:rsidR="00CB53D7"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.2016 </w:t>
      </w:r>
      <w:r w:rsidR="00CB53D7"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г</w:t>
      </w:r>
      <w:r w:rsidR="00CB53D7"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CB53D7" w:rsidRPr="00CB53D7" w:rsidRDefault="00CB53D7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CB53D7" w:rsidRPr="00CB53D7" w:rsidRDefault="00CB53D7" w:rsidP="00CB53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Председатель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Комитета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модальностей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ОППЛ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проф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М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>.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Бурно</w:t>
      </w:r>
    </w:p>
    <w:p w:rsidR="00C25C38" w:rsidRPr="00762640" w:rsidRDefault="00CB53D7" w:rsidP="007626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Calibri"/>
          <w:color w:val="000000"/>
          <w:u w:color="000000"/>
          <w:bdr w:val="nil"/>
          <w:lang w:eastAsia="ru-RU"/>
        </w:rPr>
      </w:pP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Ученый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секретарь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Комитета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модальностей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С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>.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Ц</w:t>
      </w:r>
      <w:r w:rsidRPr="00CB53D7">
        <w:rPr>
          <w:rFonts w:asci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CB53D7">
        <w:rPr>
          <w:rFonts w:hAnsi="Times New Roman" w:cs="Calibri"/>
          <w:color w:val="000000"/>
          <w:sz w:val="24"/>
          <w:szCs w:val="24"/>
          <w:u w:color="000000"/>
          <w:bdr w:val="nil"/>
          <w:lang w:eastAsia="ru-RU"/>
        </w:rPr>
        <w:t>Камалова</w:t>
      </w:r>
    </w:p>
    <w:sectPr w:rsidR="00C25C38" w:rsidRPr="00762640" w:rsidSect="00CD4FE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35A6"/>
    <w:multiLevelType w:val="hybridMultilevel"/>
    <w:tmpl w:val="F7D2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61C14">
      <w:start w:val="6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A39"/>
    <w:rsid w:val="0001612B"/>
    <w:rsid w:val="00133449"/>
    <w:rsid w:val="00340B68"/>
    <w:rsid w:val="0038088C"/>
    <w:rsid w:val="004B42AB"/>
    <w:rsid w:val="004E4BDA"/>
    <w:rsid w:val="00525F12"/>
    <w:rsid w:val="005D3AB6"/>
    <w:rsid w:val="006A2CAF"/>
    <w:rsid w:val="006B02A7"/>
    <w:rsid w:val="006B39E1"/>
    <w:rsid w:val="00762640"/>
    <w:rsid w:val="008353F3"/>
    <w:rsid w:val="008A056F"/>
    <w:rsid w:val="008D196E"/>
    <w:rsid w:val="00900147"/>
    <w:rsid w:val="00901BFE"/>
    <w:rsid w:val="0098001C"/>
    <w:rsid w:val="009E3E76"/>
    <w:rsid w:val="009F6F70"/>
    <w:rsid w:val="00B13866"/>
    <w:rsid w:val="00C25C38"/>
    <w:rsid w:val="00CB53D7"/>
    <w:rsid w:val="00CD4FEC"/>
    <w:rsid w:val="00D34F4A"/>
    <w:rsid w:val="00D534CA"/>
    <w:rsid w:val="00D766AE"/>
    <w:rsid w:val="00DB381A"/>
    <w:rsid w:val="00DB4809"/>
    <w:rsid w:val="00E207A6"/>
    <w:rsid w:val="00FE7A39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erpo">
    <w:name w:val="Cuerpo"/>
    <w:rsid w:val="0076264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ЗАСЕДАНИЯ КОМИТЕТА НАПРАВЛЕНИЙ И МЕТОДОВ (МОДАЛЬНОСТЕЙ) ПСИХОТЕРАПИИ</vt:lpstr>
    </vt:vector>
  </TitlesOfParts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ЗАСЕДАНИЯ КОМИТЕТА НАПРАВЛЕНИЙ И МЕТОДОВ (МОДАЛЬНОСТЕЙ) ПСИХОТЕРАПИИ</dc:title>
  <dc:creator>Daiki</dc:creator>
  <cp:lastModifiedBy>Sofia</cp:lastModifiedBy>
  <cp:revision>6</cp:revision>
  <dcterms:created xsi:type="dcterms:W3CDTF">2016-12-26T23:06:00Z</dcterms:created>
  <dcterms:modified xsi:type="dcterms:W3CDTF">2016-12-26T23:20:00Z</dcterms:modified>
</cp:coreProperties>
</file>